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11D7C" w14:textId="77777777" w:rsidR="00BB60E1" w:rsidRDefault="00BB60E1" w:rsidP="00BB60E1">
      <w:r>
        <w:rPr>
          <w:noProof/>
        </w:rPr>
        <mc:AlternateContent>
          <mc:Choice Requires="wps">
            <w:drawing>
              <wp:anchor distT="72390" distB="72390" distL="72390" distR="72390" simplePos="0" relativeHeight="251660288" behindDoc="0" locked="0" layoutInCell="1" allowOverlap="1" wp14:anchorId="5CDB2399" wp14:editId="5DF18BC2">
                <wp:simplePos x="0" y="0"/>
                <wp:positionH relativeFrom="column">
                  <wp:posOffset>1131570</wp:posOffset>
                </wp:positionH>
                <wp:positionV relativeFrom="paragraph">
                  <wp:posOffset>57150</wp:posOffset>
                </wp:positionV>
                <wp:extent cx="4918075" cy="13995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075" cy="139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DA6B1" w14:textId="77777777" w:rsidR="00BB60E1" w:rsidRDefault="00BB60E1" w:rsidP="00BB60E1">
                            <w:pPr>
                              <w:pStyle w:val="Obsahrmce"/>
                              <w:jc w:val="center"/>
                              <w:rPr>
                                <w:b/>
                                <w:bCs/>
                              </w:rPr>
                            </w:pPr>
                            <w:bookmarkStart w:id="0" w:name="_Hlk113353396"/>
                            <w:bookmarkEnd w:id="0"/>
                            <w:r>
                              <w:rPr>
                                <w:noProof/>
                              </w:rPr>
                              <w:drawing>
                                <wp:inline distT="0" distB="0" distL="0" distR="0" wp14:anchorId="294331ED" wp14:editId="11DF2026">
                                  <wp:extent cx="4050000" cy="532800"/>
                                  <wp:effectExtent l="0" t="0" r="8255"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0000" cy="532800"/>
                                          </a:xfrm>
                                          <a:prstGeom prst="rect">
                                            <a:avLst/>
                                          </a:prstGeom>
                                          <a:solidFill>
                                            <a:srgbClr val="FFFFFF"/>
                                          </a:solidFill>
                                          <a:ln>
                                            <a:noFill/>
                                          </a:ln>
                                        </pic:spPr>
                                      </pic:pic>
                                    </a:graphicData>
                                  </a:graphic>
                                </wp:inline>
                              </w:drawing>
                            </w:r>
                          </w:p>
                          <w:p w14:paraId="36E098C9" w14:textId="77777777" w:rsidR="00BB60E1" w:rsidRDefault="00BB60E1" w:rsidP="00BB60E1">
                            <w:pPr>
                              <w:pStyle w:val="Obsahrmce"/>
                              <w:rPr>
                                <w:b/>
                                <w:bCs/>
                              </w:rPr>
                            </w:pPr>
                            <w:r>
                              <w:rPr>
                                <w:b/>
                                <w:bCs/>
                              </w:rPr>
                              <w:tab/>
                            </w:r>
                            <w:r>
                              <w:rPr>
                                <w:b/>
                                <w:bCs/>
                              </w:rPr>
                              <w:tab/>
                            </w:r>
                            <w:r>
                              <w:rPr>
                                <w:b/>
                                <w:bCs/>
                              </w:rPr>
                              <w:tab/>
                              <w:t>Školní 249, 334 52 Merklín</w:t>
                            </w:r>
                          </w:p>
                          <w:p w14:paraId="6152319B" w14:textId="77777777" w:rsidR="00BB60E1" w:rsidRDefault="00BB60E1" w:rsidP="00BB60E1">
                            <w:pPr>
                              <w:pStyle w:val="Obsahrmce"/>
                              <w:jc w:val="both"/>
                              <w:rPr>
                                <w:b/>
                                <w:bCs/>
                              </w:rPr>
                            </w:pPr>
                            <w:r>
                              <w:rPr>
                                <w:b/>
                                <w:bCs/>
                              </w:rPr>
                              <w:t xml:space="preserve">IČO: 70970777        </w:t>
                            </w:r>
                            <w:r>
                              <w:rPr>
                                <w:b/>
                                <w:bCs/>
                              </w:rPr>
                              <w:tab/>
                              <w:t>bankovní spojení: KB Přeštice 78-3056950287/0100</w:t>
                            </w:r>
                          </w:p>
                          <w:p w14:paraId="2945F84D" w14:textId="32B14CA3" w:rsidR="00BB60E1" w:rsidRDefault="00BB60E1" w:rsidP="00BB60E1">
                            <w:pPr>
                              <w:pStyle w:val="Obsahrmce"/>
                              <w:jc w:val="both"/>
                            </w:pPr>
                            <w:r>
                              <w:rPr>
                                <w:b/>
                                <w:bCs/>
                              </w:rPr>
                              <w:t xml:space="preserve">tel. 734 768 590        </w:t>
                            </w:r>
                            <w:r>
                              <w:rPr>
                                <w:b/>
                                <w:bCs/>
                              </w:rPr>
                              <w:tab/>
                              <w:t xml:space="preserve">e-mail: </w:t>
                            </w:r>
                            <w:r w:rsidR="004E32C7">
                              <w:t>info@zsmerklin.cz</w:t>
                            </w:r>
                            <w:r>
                              <w:rPr>
                                <w:b/>
                                <w:bCs/>
                              </w:rPr>
                              <w:t xml:space="preserve">    www.zsmerklin.cz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B2399" id="_x0000_t202" coordsize="21600,21600" o:spt="202" path="m,l,21600r21600,l21600,xe">
                <v:stroke joinstyle="miter"/>
                <v:path gradientshapeok="t" o:connecttype="rect"/>
              </v:shapetype>
              <v:shape id="Text Box 3" o:spid="_x0000_s1026" type="#_x0000_t202" style="position:absolute;margin-left:89.1pt;margin-top:4.5pt;width:387.25pt;height:110.2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" stroked="f">
                <v:textbox inset="0,0,0,0">
                  <w:txbxContent>
                    <w:p w14:paraId="0EADA6B1" w14:textId="77777777" w:rsidR="00BB60E1" w:rsidRDefault="00BB60E1" w:rsidP="00BB60E1">
                      <w:pPr>
                        <w:pStyle w:val="Obsahrmce"/>
                        <w:jc w:val="center"/>
                        <w:rPr>
                          <w:b/>
                          <w:bCs/>
                        </w:rPr>
                      </w:pPr>
                      <w:bookmarkStart w:id="1" w:name="_Hlk113353396"/>
                      <w:bookmarkEnd w:id="1"/>
                      <w:r>
                        <w:rPr>
                          <w:noProof/>
                        </w:rPr>
                        <w:drawing>
                          <wp:inline distT="0" distB="0" distL="0" distR="0" wp14:anchorId="294331ED" wp14:editId="11DF2026">
                            <wp:extent cx="4050000" cy="532800"/>
                            <wp:effectExtent l="0" t="0" r="8255"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0000" cy="532800"/>
                                    </a:xfrm>
                                    <a:prstGeom prst="rect">
                                      <a:avLst/>
                                    </a:prstGeom>
                                    <a:solidFill>
                                      <a:srgbClr val="FFFFFF"/>
                                    </a:solidFill>
                                    <a:ln>
                                      <a:noFill/>
                                    </a:ln>
                                  </pic:spPr>
                                </pic:pic>
                              </a:graphicData>
                            </a:graphic>
                          </wp:inline>
                        </w:drawing>
                      </w:r>
                    </w:p>
                    <w:p w14:paraId="36E098C9" w14:textId="77777777" w:rsidR="00BB60E1" w:rsidRDefault="00BB60E1" w:rsidP="00BB60E1">
                      <w:pPr>
                        <w:pStyle w:val="Obsahrmce"/>
                        <w:rPr>
                          <w:b/>
                          <w:bCs/>
                        </w:rPr>
                      </w:pPr>
                      <w:r>
                        <w:rPr>
                          <w:b/>
                          <w:bCs/>
                        </w:rPr>
                        <w:tab/>
                      </w:r>
                      <w:r>
                        <w:rPr>
                          <w:b/>
                          <w:bCs/>
                        </w:rPr>
                        <w:tab/>
                      </w:r>
                      <w:r>
                        <w:rPr>
                          <w:b/>
                          <w:bCs/>
                        </w:rPr>
                        <w:tab/>
                        <w:t>Školní 249, 334 52 Merklín</w:t>
                      </w:r>
                    </w:p>
                    <w:p w14:paraId="6152319B" w14:textId="77777777" w:rsidR="00BB60E1" w:rsidRDefault="00BB60E1" w:rsidP="00BB60E1">
                      <w:pPr>
                        <w:pStyle w:val="Obsahrmce"/>
                        <w:jc w:val="both"/>
                        <w:rPr>
                          <w:b/>
                          <w:bCs/>
                        </w:rPr>
                      </w:pPr>
                      <w:r>
                        <w:rPr>
                          <w:b/>
                          <w:bCs/>
                        </w:rPr>
                        <w:t xml:space="preserve">IČO: 70970777        </w:t>
                      </w:r>
                      <w:r>
                        <w:rPr>
                          <w:b/>
                          <w:bCs/>
                        </w:rPr>
                        <w:tab/>
                        <w:t>bankovní spojení: KB Přeštice 78-3056950287/0100</w:t>
                      </w:r>
                    </w:p>
                    <w:p w14:paraId="2945F84D" w14:textId="32B14CA3" w:rsidR="00BB60E1" w:rsidRDefault="00BB60E1" w:rsidP="00BB60E1">
                      <w:pPr>
                        <w:pStyle w:val="Obsahrmce"/>
                        <w:jc w:val="both"/>
                      </w:pPr>
                      <w:r>
                        <w:rPr>
                          <w:b/>
                          <w:bCs/>
                        </w:rPr>
                        <w:t xml:space="preserve">tel. 734 768 590        </w:t>
                      </w:r>
                      <w:r>
                        <w:rPr>
                          <w:b/>
                          <w:bCs/>
                        </w:rPr>
                        <w:tab/>
                        <w:t xml:space="preserve">e-mail: </w:t>
                      </w:r>
                      <w:r w:rsidR="004E32C7">
                        <w:t>info@zsmerklin.cz</w:t>
                      </w:r>
                      <w:r>
                        <w:rPr>
                          <w:b/>
                          <w:bCs/>
                        </w:rPr>
                        <w:t xml:space="preserve">    www.zsmerklin.cz</w:t>
                      </w:r>
                    </w:p>
                  </w:txbxContent>
                </v:textbox>
              </v:shape>
            </w:pict>
          </mc:Fallback>
        </mc:AlternateContent>
      </w:r>
      <w:r>
        <w:t xml:space="preserve">                            </w:t>
      </w:r>
    </w:p>
    <w:p w14:paraId="5234E30E" w14:textId="77777777" w:rsidR="00BB60E1" w:rsidRDefault="00BB60E1" w:rsidP="00BB60E1">
      <w:r>
        <w:rPr>
          <w:noProof/>
        </w:rPr>
        <w:drawing>
          <wp:anchor distT="0" distB="0" distL="0" distR="0" simplePos="0" relativeHeight="251659264" behindDoc="0" locked="0" layoutInCell="1" allowOverlap="1" wp14:anchorId="168B6FE4" wp14:editId="7E502C35">
            <wp:simplePos x="0" y="0"/>
            <wp:positionH relativeFrom="column">
              <wp:posOffset>64770</wp:posOffset>
            </wp:positionH>
            <wp:positionV relativeFrom="paragraph">
              <wp:posOffset>62865</wp:posOffset>
            </wp:positionV>
            <wp:extent cx="886460" cy="11747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460" cy="1174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1F77517" w14:textId="77777777" w:rsidR="00BB60E1" w:rsidRDefault="00BB60E1" w:rsidP="00BB60E1"/>
    <w:p w14:paraId="1D53C781" w14:textId="77777777" w:rsidR="00BB60E1" w:rsidRDefault="00BB60E1" w:rsidP="00BB60E1"/>
    <w:p w14:paraId="321952AA" w14:textId="77777777" w:rsidR="00BB60E1" w:rsidRDefault="00BB60E1" w:rsidP="00BB60E1">
      <w:pPr>
        <w:spacing w:before="60" w:line="194" w:lineRule="auto"/>
        <w:ind w:left="181" w:firstLine="4"/>
        <w:rPr>
          <w:b/>
          <w:sz w:val="23"/>
        </w:rPr>
      </w:pPr>
    </w:p>
    <w:p w14:paraId="10852372" w14:textId="77777777" w:rsidR="00BB60E1" w:rsidRDefault="00BB60E1" w:rsidP="00BB60E1">
      <w:pPr>
        <w:spacing w:before="60" w:line="194" w:lineRule="auto"/>
        <w:ind w:left="181" w:firstLine="4"/>
        <w:rPr>
          <w:b/>
          <w:sz w:val="23"/>
        </w:rPr>
      </w:pPr>
    </w:p>
    <w:p w14:paraId="5EAD7E2A" w14:textId="77777777" w:rsidR="00BB60E1" w:rsidRDefault="00BB60E1" w:rsidP="00BB60E1">
      <w:pPr>
        <w:spacing w:before="60" w:line="194" w:lineRule="auto"/>
        <w:ind w:left="181" w:firstLine="4"/>
        <w:rPr>
          <w:b/>
          <w:sz w:val="23"/>
        </w:rPr>
      </w:pPr>
    </w:p>
    <w:p w14:paraId="40CE027A" w14:textId="77777777" w:rsidR="00BB60E1" w:rsidRDefault="00BB60E1" w:rsidP="00BB60E1">
      <w:pPr>
        <w:spacing w:before="60" w:line="194" w:lineRule="auto"/>
        <w:ind w:left="181" w:firstLine="4"/>
        <w:rPr>
          <w:b/>
          <w:sz w:val="23"/>
        </w:rPr>
      </w:pPr>
    </w:p>
    <w:p w14:paraId="3A41C768" w14:textId="77777777" w:rsidR="00BB60E1" w:rsidRDefault="00BB60E1" w:rsidP="00BB60E1">
      <w:pPr>
        <w:spacing w:before="60" w:line="194" w:lineRule="auto"/>
        <w:ind w:left="181" w:firstLine="4"/>
        <w:rPr>
          <w:b/>
          <w:sz w:val="23"/>
        </w:rPr>
      </w:pPr>
    </w:p>
    <w:p w14:paraId="707B1A59" w14:textId="0ACCB4C7" w:rsidR="00BB60E1" w:rsidRPr="00A21FB6" w:rsidRDefault="00BB60E1" w:rsidP="00BB60E1">
      <w:pPr>
        <w:spacing w:before="60" w:line="194" w:lineRule="auto"/>
        <w:ind w:firstLine="4"/>
        <w:jc w:val="center"/>
        <w:rPr>
          <w:rFonts w:asciiTheme="minorHAnsi" w:hAnsiTheme="minorHAnsi" w:cstheme="minorHAnsi"/>
          <w:b/>
          <w:sz w:val="28"/>
          <w:szCs w:val="28"/>
        </w:rPr>
      </w:pPr>
      <w:r w:rsidRPr="00A21FB6">
        <w:rPr>
          <w:rFonts w:asciiTheme="minorHAnsi" w:hAnsiTheme="minorHAnsi" w:cstheme="minorHAnsi"/>
          <w:b/>
          <w:sz w:val="28"/>
          <w:szCs w:val="28"/>
        </w:rPr>
        <w:t>Přihláška k zájmovému vzdělávání pro školní rok 202</w:t>
      </w:r>
      <w:r w:rsidR="00AB0C59">
        <w:rPr>
          <w:rFonts w:asciiTheme="minorHAnsi" w:hAnsiTheme="minorHAnsi" w:cstheme="minorHAnsi"/>
          <w:b/>
          <w:sz w:val="28"/>
          <w:szCs w:val="28"/>
        </w:rPr>
        <w:t>5</w:t>
      </w:r>
      <w:r w:rsidRPr="00A21FB6">
        <w:rPr>
          <w:rFonts w:asciiTheme="minorHAnsi" w:hAnsiTheme="minorHAnsi" w:cstheme="minorHAnsi"/>
          <w:b/>
          <w:sz w:val="28"/>
          <w:szCs w:val="28"/>
        </w:rPr>
        <w:t>/202</w:t>
      </w:r>
      <w:r w:rsidR="00AB0C59">
        <w:rPr>
          <w:rFonts w:asciiTheme="minorHAnsi" w:hAnsiTheme="minorHAnsi" w:cstheme="minorHAnsi"/>
          <w:b/>
          <w:sz w:val="28"/>
          <w:szCs w:val="28"/>
        </w:rPr>
        <w:t>6</w:t>
      </w:r>
    </w:p>
    <w:p w14:paraId="3DAEC83C" w14:textId="77777777" w:rsidR="00BB60E1" w:rsidRDefault="00BB60E1" w:rsidP="00BB60E1">
      <w:pPr>
        <w:spacing w:before="60" w:line="194" w:lineRule="auto"/>
        <w:ind w:firstLine="4"/>
        <w:rPr>
          <w:b/>
          <w:sz w:val="23"/>
        </w:rPr>
      </w:pPr>
    </w:p>
    <w:p w14:paraId="75448208" w14:textId="5F894CF4" w:rsidR="00BB60E1" w:rsidRDefault="00BB60E1" w:rsidP="00BB60E1">
      <w:pPr>
        <w:spacing w:before="60" w:line="276" w:lineRule="auto"/>
        <w:ind w:firstLine="4"/>
        <w:rPr>
          <w:rFonts w:asciiTheme="minorHAnsi" w:hAnsiTheme="minorHAnsi" w:cstheme="minorHAnsi"/>
          <w:bCs/>
          <w:sz w:val="24"/>
          <w:szCs w:val="24"/>
        </w:rPr>
      </w:pPr>
      <w:r w:rsidRPr="00227404">
        <w:rPr>
          <w:rFonts w:asciiTheme="minorHAnsi" w:hAnsiTheme="minorHAnsi" w:cstheme="minorHAnsi"/>
          <w:bCs/>
          <w:sz w:val="24"/>
          <w:szCs w:val="24"/>
        </w:rPr>
        <w:t xml:space="preserve">Jméno </w:t>
      </w:r>
      <w:r w:rsidR="004F1645" w:rsidRPr="00227404">
        <w:rPr>
          <w:rFonts w:asciiTheme="minorHAnsi" w:hAnsiTheme="minorHAnsi" w:cstheme="minorHAnsi"/>
          <w:bCs/>
          <w:sz w:val="24"/>
          <w:szCs w:val="24"/>
        </w:rPr>
        <w:t>účastníka</w:t>
      </w:r>
      <w:r w:rsidRPr="00227404">
        <w:rPr>
          <w:rFonts w:asciiTheme="minorHAnsi" w:hAnsiTheme="minorHAnsi" w:cstheme="minorHAnsi"/>
          <w:bCs/>
          <w:sz w:val="24"/>
          <w:szCs w:val="24"/>
        </w:rPr>
        <w:t>:</w:t>
      </w:r>
      <w:r>
        <w:rPr>
          <w:rFonts w:asciiTheme="minorHAnsi" w:hAnsiTheme="minorHAnsi" w:cstheme="minorHAnsi"/>
          <w:bCs/>
          <w:sz w:val="24"/>
          <w:szCs w:val="24"/>
        </w:rPr>
        <w:t xml:space="preserve"> __________________________________________________________________</w:t>
      </w:r>
    </w:p>
    <w:p w14:paraId="4BA1B10E" w14:textId="6FC48D83" w:rsidR="00855B41" w:rsidRDefault="00855B41" w:rsidP="00BB60E1">
      <w:pPr>
        <w:spacing w:before="60" w:line="276" w:lineRule="auto"/>
        <w:ind w:firstLine="4"/>
        <w:rPr>
          <w:rFonts w:asciiTheme="minorHAnsi" w:hAnsiTheme="minorHAnsi" w:cstheme="minorHAnsi"/>
          <w:bCs/>
          <w:sz w:val="24"/>
          <w:szCs w:val="24"/>
        </w:rPr>
      </w:pPr>
      <w:r>
        <w:rPr>
          <w:rFonts w:asciiTheme="minorHAnsi" w:hAnsiTheme="minorHAnsi" w:cstheme="minorHAnsi"/>
          <w:bCs/>
          <w:sz w:val="24"/>
          <w:szCs w:val="24"/>
        </w:rPr>
        <w:t>Datum narození: ___________________ zdr. pojišťovna: _______________ třída: ______________</w:t>
      </w:r>
    </w:p>
    <w:p w14:paraId="75541B27" w14:textId="55273256" w:rsidR="00AD0EA8" w:rsidRDefault="00855B41" w:rsidP="00BB60E1">
      <w:pPr>
        <w:spacing w:before="60" w:line="276" w:lineRule="auto"/>
        <w:ind w:firstLine="4"/>
        <w:rPr>
          <w:rFonts w:asciiTheme="minorHAnsi" w:hAnsiTheme="minorHAnsi" w:cstheme="minorHAnsi"/>
          <w:bCs/>
          <w:sz w:val="24"/>
          <w:szCs w:val="24"/>
        </w:rPr>
      </w:pPr>
      <w:r>
        <w:rPr>
          <w:rFonts w:asciiTheme="minorHAnsi" w:hAnsiTheme="minorHAnsi" w:cstheme="minorHAnsi"/>
          <w:bCs/>
          <w:sz w:val="24"/>
          <w:szCs w:val="24"/>
        </w:rPr>
        <w:t>Trvalé b</w:t>
      </w:r>
      <w:r w:rsidR="00BB60E1">
        <w:rPr>
          <w:rFonts w:asciiTheme="minorHAnsi" w:hAnsiTheme="minorHAnsi" w:cstheme="minorHAnsi"/>
          <w:bCs/>
          <w:sz w:val="24"/>
          <w:szCs w:val="24"/>
        </w:rPr>
        <w:t>ydliště: ________________________________________</w:t>
      </w:r>
      <w:r w:rsidR="00F301E2">
        <w:rPr>
          <w:rFonts w:asciiTheme="minorHAnsi" w:hAnsiTheme="minorHAnsi" w:cstheme="minorHAnsi"/>
          <w:bCs/>
          <w:sz w:val="24"/>
          <w:szCs w:val="24"/>
        </w:rPr>
        <w:t xml:space="preserve"> s</w:t>
      </w:r>
      <w:r w:rsidR="00AD0EA8">
        <w:rPr>
          <w:rFonts w:asciiTheme="minorHAnsi" w:hAnsiTheme="minorHAnsi" w:cstheme="minorHAnsi"/>
          <w:bCs/>
          <w:sz w:val="24"/>
          <w:szCs w:val="24"/>
        </w:rPr>
        <w:t>tátní občanství: ______________</w:t>
      </w:r>
    </w:p>
    <w:p w14:paraId="6523D803" w14:textId="4BBF0E5D" w:rsidR="00BB60E1" w:rsidRDefault="00BB60E1" w:rsidP="00BB60E1">
      <w:pPr>
        <w:spacing w:before="60" w:line="276" w:lineRule="auto"/>
        <w:ind w:firstLine="4"/>
        <w:rPr>
          <w:rFonts w:asciiTheme="minorHAnsi" w:hAnsiTheme="minorHAnsi" w:cstheme="minorHAnsi"/>
          <w:bCs/>
          <w:sz w:val="24"/>
          <w:szCs w:val="24"/>
        </w:rPr>
      </w:pPr>
      <w:r>
        <w:rPr>
          <w:rFonts w:asciiTheme="minorHAnsi" w:hAnsiTheme="minorHAnsi" w:cstheme="minorHAnsi"/>
          <w:bCs/>
          <w:sz w:val="24"/>
          <w:szCs w:val="24"/>
        </w:rPr>
        <w:t>Upozornění na zdravotní problémy: ___________________________________________________</w:t>
      </w:r>
    </w:p>
    <w:p w14:paraId="2B22D75D" w14:textId="018A4DAE" w:rsidR="00BB60E1" w:rsidRDefault="00BB60E1" w:rsidP="00BB60E1">
      <w:pPr>
        <w:spacing w:before="60" w:line="276" w:lineRule="auto"/>
        <w:ind w:firstLine="4"/>
        <w:rPr>
          <w:rFonts w:asciiTheme="minorHAnsi" w:hAnsiTheme="minorHAnsi" w:cstheme="minorHAnsi"/>
          <w:bCs/>
          <w:sz w:val="24"/>
          <w:szCs w:val="24"/>
        </w:rPr>
      </w:pPr>
      <w:r>
        <w:rPr>
          <w:rFonts w:asciiTheme="minorHAnsi" w:hAnsiTheme="minorHAnsi" w:cstheme="minorHAnsi"/>
          <w:bCs/>
          <w:sz w:val="24"/>
          <w:szCs w:val="24"/>
        </w:rPr>
        <w:t>_________________________________________________________________________________</w:t>
      </w:r>
    </w:p>
    <w:p w14:paraId="72ACD051" w14:textId="77777777" w:rsidR="00BB60E1" w:rsidRDefault="00BB60E1" w:rsidP="00BB60E1">
      <w:pPr>
        <w:spacing w:before="60" w:line="276" w:lineRule="auto"/>
        <w:rPr>
          <w:rFonts w:asciiTheme="minorHAnsi" w:hAnsiTheme="minorHAnsi" w:cstheme="minorHAnsi"/>
          <w:bCs/>
          <w:sz w:val="24"/>
          <w:szCs w:val="24"/>
        </w:rPr>
      </w:pPr>
      <w:r>
        <w:rPr>
          <w:rFonts w:asciiTheme="minorHAnsi" w:hAnsiTheme="minorHAnsi" w:cstheme="minorHAnsi"/>
          <w:bCs/>
          <w:sz w:val="24"/>
          <w:szCs w:val="24"/>
        </w:rPr>
        <w:t>Záliby dítěte: ______________________________________________________________________</w:t>
      </w:r>
    </w:p>
    <w:p w14:paraId="26CEB68A" w14:textId="77777777" w:rsidR="003977F4" w:rsidRDefault="003977F4">
      <w:r>
        <w:rPr>
          <w:rFonts w:asciiTheme="minorHAnsi" w:hAnsiTheme="minorHAnsi" w:cstheme="minorHAnsi"/>
          <w:bCs/>
          <w:sz w:val="24"/>
          <w:szCs w:val="24"/>
        </w:rPr>
        <w:t>_________________________________________________________________________________</w:t>
      </w:r>
    </w:p>
    <w:p w14:paraId="6035F594" w14:textId="78C7DF4E" w:rsidR="003977F4" w:rsidRDefault="003977F4" w:rsidP="00BB60E1">
      <w:pPr>
        <w:spacing w:before="60" w:line="276" w:lineRule="auto"/>
        <w:rPr>
          <w:rFonts w:asciiTheme="minorHAnsi" w:hAnsiTheme="minorHAnsi" w:cstheme="minorHAnsi"/>
          <w:bCs/>
          <w:sz w:val="24"/>
          <w:szCs w:val="24"/>
        </w:rPr>
      </w:pPr>
    </w:p>
    <w:p w14:paraId="3DEB4FF1" w14:textId="77777777" w:rsidR="00BC6B13" w:rsidRPr="00CB3A14" w:rsidRDefault="00BC6B13" w:rsidP="00BB60E1">
      <w:pPr>
        <w:spacing w:before="60" w:line="276" w:lineRule="auto"/>
        <w:rPr>
          <w:rFonts w:asciiTheme="minorHAnsi" w:hAnsiTheme="minorHAnsi" w:cstheme="minorHAnsi"/>
          <w:b/>
          <w:sz w:val="24"/>
          <w:szCs w:val="24"/>
        </w:rPr>
      </w:pPr>
      <w:r w:rsidRPr="00CB3A14">
        <w:rPr>
          <w:rFonts w:asciiTheme="minorHAnsi" w:hAnsiTheme="minorHAnsi" w:cstheme="minorHAnsi"/>
          <w:b/>
          <w:sz w:val="24"/>
          <w:szCs w:val="24"/>
        </w:rPr>
        <w:t>1. zákonný zástupce</w:t>
      </w:r>
    </w:p>
    <w:p w14:paraId="7B341633" w14:textId="2472E373" w:rsidR="00BB60E1" w:rsidRDefault="00037929" w:rsidP="00BB60E1">
      <w:pPr>
        <w:spacing w:before="60" w:line="276" w:lineRule="auto"/>
        <w:rPr>
          <w:rFonts w:asciiTheme="minorHAnsi" w:hAnsiTheme="minorHAnsi" w:cstheme="minorHAnsi"/>
          <w:bCs/>
          <w:sz w:val="24"/>
          <w:szCs w:val="24"/>
        </w:rPr>
      </w:pPr>
      <w:r>
        <w:rPr>
          <w:rFonts w:asciiTheme="minorHAnsi" w:hAnsiTheme="minorHAnsi" w:cstheme="minorHAnsi"/>
          <w:bCs/>
          <w:sz w:val="24"/>
          <w:szCs w:val="24"/>
        </w:rPr>
        <w:t>Příjmení a jméno:</w:t>
      </w:r>
      <w:r w:rsidR="00BB60E1">
        <w:rPr>
          <w:rFonts w:asciiTheme="minorHAnsi" w:hAnsiTheme="minorHAnsi" w:cstheme="minorHAnsi"/>
          <w:bCs/>
          <w:sz w:val="24"/>
          <w:szCs w:val="24"/>
        </w:rPr>
        <w:t xml:space="preserve"> ___________________________________</w:t>
      </w:r>
      <w:r>
        <w:rPr>
          <w:rFonts w:asciiTheme="minorHAnsi" w:hAnsiTheme="minorHAnsi" w:cstheme="minorHAnsi"/>
          <w:bCs/>
          <w:sz w:val="24"/>
          <w:szCs w:val="24"/>
        </w:rPr>
        <w:t xml:space="preserve"> vztah k </w:t>
      </w:r>
      <w:r w:rsidR="00EA206E">
        <w:rPr>
          <w:rFonts w:asciiTheme="minorHAnsi" w:hAnsiTheme="minorHAnsi" w:cstheme="minorHAnsi"/>
          <w:bCs/>
          <w:sz w:val="24"/>
          <w:szCs w:val="24"/>
        </w:rPr>
        <w:t>účastníkovi</w:t>
      </w:r>
      <w:r>
        <w:rPr>
          <w:rFonts w:asciiTheme="minorHAnsi" w:hAnsiTheme="minorHAnsi" w:cstheme="minorHAnsi"/>
          <w:bCs/>
          <w:sz w:val="24"/>
          <w:szCs w:val="24"/>
        </w:rPr>
        <w:t>: ______</w:t>
      </w:r>
      <w:r w:rsidR="00EA206E">
        <w:rPr>
          <w:rFonts w:asciiTheme="minorHAnsi" w:hAnsiTheme="minorHAnsi" w:cstheme="minorHAnsi"/>
          <w:bCs/>
          <w:sz w:val="24"/>
          <w:szCs w:val="24"/>
        </w:rPr>
        <w:t>___</w:t>
      </w:r>
      <w:r>
        <w:rPr>
          <w:rFonts w:asciiTheme="minorHAnsi" w:hAnsiTheme="minorHAnsi" w:cstheme="minorHAnsi"/>
          <w:bCs/>
          <w:sz w:val="24"/>
          <w:szCs w:val="24"/>
        </w:rPr>
        <w:t>_____</w:t>
      </w:r>
    </w:p>
    <w:p w14:paraId="1D79C25E" w14:textId="2F2E95A4" w:rsidR="00BB60E1" w:rsidRDefault="00BB60E1" w:rsidP="00BB60E1">
      <w:pPr>
        <w:spacing w:before="60" w:line="276" w:lineRule="auto"/>
        <w:rPr>
          <w:rFonts w:asciiTheme="minorHAnsi" w:hAnsiTheme="minorHAnsi" w:cstheme="minorHAnsi"/>
          <w:bCs/>
          <w:sz w:val="24"/>
          <w:szCs w:val="24"/>
        </w:rPr>
      </w:pPr>
      <w:r>
        <w:rPr>
          <w:rFonts w:asciiTheme="minorHAnsi" w:hAnsiTheme="minorHAnsi" w:cstheme="minorHAnsi"/>
          <w:bCs/>
          <w:sz w:val="24"/>
          <w:szCs w:val="24"/>
        </w:rPr>
        <w:t>E-mailová adresa: _____________________________</w:t>
      </w:r>
      <w:r w:rsidR="000E6053">
        <w:rPr>
          <w:rFonts w:asciiTheme="minorHAnsi" w:hAnsiTheme="minorHAnsi" w:cstheme="minorHAnsi"/>
          <w:bCs/>
          <w:sz w:val="24"/>
          <w:szCs w:val="24"/>
        </w:rPr>
        <w:t>_____</w:t>
      </w:r>
      <w:r>
        <w:rPr>
          <w:rFonts w:asciiTheme="minorHAnsi" w:hAnsiTheme="minorHAnsi" w:cstheme="minorHAnsi"/>
          <w:bCs/>
          <w:sz w:val="24"/>
          <w:szCs w:val="24"/>
        </w:rPr>
        <w:t>_____</w:t>
      </w:r>
      <w:r w:rsidR="000E6053">
        <w:rPr>
          <w:rFonts w:asciiTheme="minorHAnsi" w:hAnsiTheme="minorHAnsi" w:cstheme="minorHAnsi"/>
          <w:bCs/>
          <w:sz w:val="24"/>
          <w:szCs w:val="24"/>
        </w:rPr>
        <w:t xml:space="preserve"> telefon: ____________________</w:t>
      </w:r>
    </w:p>
    <w:p w14:paraId="275383A0" w14:textId="6DA701B1" w:rsidR="00EA206E" w:rsidRPr="00CB3A14" w:rsidRDefault="00EA206E" w:rsidP="00BB60E1">
      <w:pPr>
        <w:spacing w:before="60" w:line="276" w:lineRule="auto"/>
        <w:rPr>
          <w:rFonts w:asciiTheme="minorHAnsi" w:hAnsiTheme="minorHAnsi" w:cstheme="minorHAnsi"/>
          <w:b/>
          <w:sz w:val="24"/>
          <w:szCs w:val="24"/>
        </w:rPr>
      </w:pPr>
      <w:r w:rsidRPr="00CB3A14">
        <w:rPr>
          <w:rFonts w:asciiTheme="minorHAnsi" w:hAnsiTheme="minorHAnsi" w:cstheme="minorHAnsi"/>
          <w:b/>
          <w:sz w:val="24"/>
          <w:szCs w:val="24"/>
        </w:rPr>
        <w:t>2. zákonný zástupce</w:t>
      </w:r>
    </w:p>
    <w:p w14:paraId="0F2D130E" w14:textId="100F6B07" w:rsidR="00EA206E" w:rsidRDefault="00EA206E" w:rsidP="00EA206E">
      <w:pPr>
        <w:spacing w:before="60" w:line="276" w:lineRule="auto"/>
        <w:rPr>
          <w:rFonts w:asciiTheme="minorHAnsi" w:hAnsiTheme="minorHAnsi" w:cstheme="minorHAnsi"/>
          <w:bCs/>
          <w:sz w:val="24"/>
          <w:szCs w:val="24"/>
        </w:rPr>
      </w:pPr>
      <w:r>
        <w:rPr>
          <w:rFonts w:asciiTheme="minorHAnsi" w:hAnsiTheme="minorHAnsi" w:cstheme="minorHAnsi"/>
          <w:bCs/>
          <w:sz w:val="24"/>
          <w:szCs w:val="24"/>
        </w:rPr>
        <w:t>Příjmení a jméno: ___________________________________ vztah k účastníkovi: ______________</w:t>
      </w:r>
    </w:p>
    <w:p w14:paraId="4F40AD1E" w14:textId="52C1E444" w:rsidR="00EA206E" w:rsidRDefault="00EA206E" w:rsidP="00EA206E">
      <w:pPr>
        <w:spacing w:before="60" w:line="276" w:lineRule="auto"/>
        <w:rPr>
          <w:rFonts w:asciiTheme="minorHAnsi" w:hAnsiTheme="minorHAnsi" w:cstheme="minorHAnsi"/>
          <w:bCs/>
          <w:sz w:val="24"/>
          <w:szCs w:val="24"/>
        </w:rPr>
      </w:pPr>
      <w:r>
        <w:rPr>
          <w:rFonts w:asciiTheme="minorHAnsi" w:hAnsiTheme="minorHAnsi" w:cstheme="minorHAnsi"/>
          <w:bCs/>
          <w:sz w:val="24"/>
          <w:szCs w:val="24"/>
        </w:rPr>
        <w:t>E-mailová adresa: _______________________________________</w:t>
      </w:r>
      <w:r w:rsidR="00517300">
        <w:rPr>
          <w:rFonts w:asciiTheme="minorHAnsi" w:hAnsiTheme="minorHAnsi" w:cstheme="minorHAnsi"/>
          <w:bCs/>
          <w:sz w:val="24"/>
          <w:szCs w:val="24"/>
        </w:rPr>
        <w:t xml:space="preserve"> telefon: ____________________</w:t>
      </w:r>
    </w:p>
    <w:p w14:paraId="7B68FAD0" w14:textId="77777777" w:rsidR="000864D0" w:rsidRDefault="000864D0" w:rsidP="00EA206E">
      <w:pPr>
        <w:spacing w:before="60" w:line="276" w:lineRule="auto"/>
        <w:rPr>
          <w:rFonts w:asciiTheme="minorHAnsi" w:hAnsiTheme="minorHAnsi" w:cstheme="minorHAnsi"/>
          <w:bCs/>
          <w:sz w:val="24"/>
          <w:szCs w:val="24"/>
        </w:rPr>
      </w:pPr>
    </w:p>
    <w:p w14:paraId="1BDAA2C2" w14:textId="505000B1" w:rsidR="00AB0C59" w:rsidRPr="0056357E" w:rsidRDefault="00F37B37" w:rsidP="00AB0C59">
      <w:pPr>
        <w:spacing w:before="60" w:line="276" w:lineRule="auto"/>
        <w:rPr>
          <w:rFonts w:asciiTheme="minorHAnsi" w:hAnsiTheme="minorHAnsi" w:cstheme="minorHAnsi"/>
          <w:b/>
          <w:sz w:val="24"/>
          <w:szCs w:val="24"/>
        </w:rPr>
      </w:pPr>
      <w:r w:rsidRPr="0056357E">
        <w:rPr>
          <w:rFonts w:asciiTheme="minorHAnsi" w:hAnsiTheme="minorHAnsi" w:cstheme="minorHAnsi"/>
          <w:b/>
          <w:sz w:val="24"/>
          <w:szCs w:val="24"/>
        </w:rPr>
        <w:t>Další osoby oprávněné k vyzvedávání účastníka</w:t>
      </w:r>
      <w:r w:rsidR="00651530" w:rsidRPr="0056357E">
        <w:rPr>
          <w:rFonts w:asciiTheme="minorHAnsi" w:hAnsiTheme="minorHAnsi" w:cstheme="minorHAnsi"/>
          <w:b/>
          <w:sz w:val="24"/>
          <w:szCs w:val="24"/>
        </w:rPr>
        <w:t>:</w:t>
      </w:r>
    </w:p>
    <w:p w14:paraId="137A78CC" w14:textId="1359B907" w:rsidR="00AB0C59" w:rsidRPr="0056357E" w:rsidRDefault="0056357E" w:rsidP="0056357E">
      <w:pPr>
        <w:spacing w:before="60" w:line="276" w:lineRule="auto"/>
        <w:rPr>
          <w:rFonts w:asciiTheme="minorHAnsi" w:hAnsiTheme="minorHAnsi" w:cstheme="minorHAnsi"/>
          <w:bCs/>
          <w:sz w:val="24"/>
          <w:szCs w:val="24"/>
        </w:rPr>
      </w:pPr>
      <w:r w:rsidRPr="0056357E">
        <w:rPr>
          <w:rFonts w:asciiTheme="minorHAnsi" w:hAnsiTheme="minorHAnsi" w:cstheme="minorHAnsi"/>
          <w:bCs/>
          <w:sz w:val="24"/>
          <w:szCs w:val="24"/>
        </w:rPr>
        <w:t>1.</w:t>
      </w:r>
      <w:r>
        <w:rPr>
          <w:rFonts w:asciiTheme="minorHAnsi" w:hAnsiTheme="minorHAnsi" w:cstheme="minorHAnsi"/>
          <w:bCs/>
          <w:sz w:val="24"/>
          <w:szCs w:val="24"/>
        </w:rPr>
        <w:t xml:space="preserve"> </w:t>
      </w:r>
      <w:r w:rsidR="00AB0C59" w:rsidRPr="0056357E">
        <w:rPr>
          <w:rFonts w:asciiTheme="minorHAnsi" w:hAnsiTheme="minorHAnsi" w:cstheme="minorHAnsi"/>
          <w:bCs/>
          <w:sz w:val="24"/>
          <w:szCs w:val="24"/>
        </w:rPr>
        <w:t>Příjmení</w:t>
      </w:r>
      <w:r>
        <w:rPr>
          <w:rFonts w:asciiTheme="minorHAnsi" w:hAnsiTheme="minorHAnsi" w:cstheme="minorHAnsi"/>
          <w:bCs/>
          <w:sz w:val="24"/>
          <w:szCs w:val="24"/>
        </w:rPr>
        <w:t xml:space="preserve"> a </w:t>
      </w:r>
      <w:r w:rsidR="00AB0C59" w:rsidRPr="0056357E">
        <w:rPr>
          <w:rFonts w:asciiTheme="minorHAnsi" w:hAnsiTheme="minorHAnsi" w:cstheme="minorHAnsi"/>
          <w:bCs/>
          <w:sz w:val="24"/>
          <w:szCs w:val="24"/>
        </w:rPr>
        <w:t>jméno:</w:t>
      </w:r>
      <w:r w:rsidRPr="0056357E">
        <w:rPr>
          <w:rFonts w:asciiTheme="minorHAnsi" w:hAnsiTheme="minorHAnsi" w:cstheme="minorHAnsi"/>
          <w:bCs/>
          <w:sz w:val="24"/>
          <w:szCs w:val="24"/>
        </w:rPr>
        <w:t>_______________________________telefon:__________________________</w:t>
      </w:r>
      <w:r>
        <w:rPr>
          <w:rFonts w:asciiTheme="minorHAnsi" w:hAnsiTheme="minorHAnsi" w:cstheme="minorHAnsi"/>
          <w:bCs/>
          <w:sz w:val="24"/>
          <w:szCs w:val="24"/>
        </w:rPr>
        <w:t>_</w:t>
      </w:r>
    </w:p>
    <w:p w14:paraId="382C1012" w14:textId="4F7D8EC4" w:rsidR="0056357E" w:rsidRDefault="0056357E" w:rsidP="00AB0C59">
      <w:pPr>
        <w:spacing w:before="60" w:line="276" w:lineRule="auto"/>
        <w:rPr>
          <w:rFonts w:asciiTheme="minorHAnsi" w:hAnsiTheme="minorHAnsi" w:cstheme="minorHAnsi"/>
          <w:bCs/>
          <w:sz w:val="24"/>
          <w:szCs w:val="24"/>
        </w:rPr>
      </w:pPr>
      <w:r>
        <w:rPr>
          <w:rFonts w:asciiTheme="minorHAnsi" w:hAnsiTheme="minorHAnsi" w:cstheme="minorHAnsi"/>
          <w:bCs/>
          <w:sz w:val="24"/>
          <w:szCs w:val="24"/>
        </w:rPr>
        <w:t>Adresa:___________________________________________________________________________</w:t>
      </w:r>
    </w:p>
    <w:p w14:paraId="498AFE95" w14:textId="0053754A" w:rsidR="0056357E" w:rsidRDefault="0056357E" w:rsidP="00AB0C59">
      <w:pPr>
        <w:spacing w:before="60" w:line="276" w:lineRule="auto"/>
        <w:rPr>
          <w:rFonts w:asciiTheme="minorHAnsi" w:hAnsiTheme="minorHAnsi" w:cstheme="minorHAnsi"/>
          <w:bCs/>
          <w:sz w:val="24"/>
          <w:szCs w:val="24"/>
        </w:rPr>
      </w:pPr>
      <w:r>
        <w:rPr>
          <w:rFonts w:asciiTheme="minorHAnsi" w:hAnsiTheme="minorHAnsi" w:cstheme="minorHAnsi"/>
          <w:bCs/>
          <w:sz w:val="24"/>
          <w:szCs w:val="24"/>
        </w:rPr>
        <w:t>2. Příjmení a jméno:_______________________________telefon:___________________________</w:t>
      </w:r>
    </w:p>
    <w:p w14:paraId="23300AC8" w14:textId="1DDB6BC2" w:rsidR="0056357E" w:rsidRDefault="0056357E" w:rsidP="00AB0C59">
      <w:pPr>
        <w:spacing w:before="60" w:line="276" w:lineRule="auto"/>
        <w:rPr>
          <w:rFonts w:asciiTheme="minorHAnsi" w:hAnsiTheme="minorHAnsi" w:cstheme="minorHAnsi"/>
          <w:bCs/>
          <w:sz w:val="24"/>
          <w:szCs w:val="24"/>
        </w:rPr>
      </w:pPr>
      <w:r>
        <w:rPr>
          <w:rFonts w:asciiTheme="minorHAnsi" w:hAnsiTheme="minorHAnsi" w:cstheme="minorHAnsi"/>
          <w:bCs/>
          <w:sz w:val="24"/>
          <w:szCs w:val="24"/>
        </w:rPr>
        <w:t>Adresa:___________________________________________________________________________</w:t>
      </w:r>
    </w:p>
    <w:p w14:paraId="727A23F2" w14:textId="62548D65" w:rsidR="0056357E" w:rsidRDefault="0056357E" w:rsidP="00AB0C59">
      <w:pPr>
        <w:spacing w:before="60" w:line="276" w:lineRule="auto"/>
        <w:rPr>
          <w:rFonts w:asciiTheme="minorHAnsi" w:hAnsiTheme="minorHAnsi" w:cstheme="minorHAnsi"/>
          <w:bCs/>
          <w:sz w:val="24"/>
          <w:szCs w:val="24"/>
        </w:rPr>
      </w:pPr>
      <w:r>
        <w:rPr>
          <w:rFonts w:asciiTheme="minorHAnsi" w:hAnsiTheme="minorHAnsi" w:cstheme="minorHAnsi"/>
          <w:bCs/>
          <w:sz w:val="24"/>
          <w:szCs w:val="24"/>
        </w:rPr>
        <w:t>3. Příjmení a jméno:_______________________________telefon:___________________________</w:t>
      </w:r>
    </w:p>
    <w:p w14:paraId="7245F083" w14:textId="39036378" w:rsidR="0056357E" w:rsidRDefault="0056357E" w:rsidP="00AB0C59">
      <w:pPr>
        <w:spacing w:before="60" w:line="276" w:lineRule="auto"/>
        <w:rPr>
          <w:rFonts w:asciiTheme="minorHAnsi" w:hAnsiTheme="minorHAnsi" w:cstheme="minorHAnsi"/>
          <w:bCs/>
          <w:sz w:val="24"/>
          <w:szCs w:val="24"/>
        </w:rPr>
      </w:pPr>
      <w:r>
        <w:rPr>
          <w:rFonts w:asciiTheme="minorHAnsi" w:hAnsiTheme="minorHAnsi" w:cstheme="minorHAnsi"/>
          <w:bCs/>
          <w:sz w:val="24"/>
          <w:szCs w:val="24"/>
        </w:rPr>
        <w:t>Adresa:___________________________________________________________________________</w:t>
      </w:r>
    </w:p>
    <w:p w14:paraId="288C3D0F" w14:textId="5FCB27E0" w:rsidR="0056357E" w:rsidRDefault="0056357E" w:rsidP="00AB0C59">
      <w:pPr>
        <w:spacing w:before="60" w:line="276" w:lineRule="auto"/>
        <w:rPr>
          <w:rFonts w:asciiTheme="minorHAnsi" w:hAnsiTheme="minorHAnsi" w:cstheme="minorHAnsi"/>
          <w:bCs/>
          <w:sz w:val="24"/>
          <w:szCs w:val="24"/>
        </w:rPr>
      </w:pPr>
      <w:r>
        <w:rPr>
          <w:rFonts w:asciiTheme="minorHAnsi" w:hAnsiTheme="minorHAnsi" w:cstheme="minorHAnsi"/>
          <w:bCs/>
          <w:sz w:val="24"/>
          <w:szCs w:val="24"/>
        </w:rPr>
        <w:t>4. Příjmení a jméno:_______________________________telefon:___________________________</w:t>
      </w:r>
    </w:p>
    <w:p w14:paraId="2D730B5D" w14:textId="2D63AB3E" w:rsidR="0056357E" w:rsidRDefault="0056357E" w:rsidP="00AB0C59">
      <w:pPr>
        <w:spacing w:before="60" w:line="276" w:lineRule="auto"/>
        <w:rPr>
          <w:rFonts w:asciiTheme="minorHAnsi" w:hAnsiTheme="minorHAnsi" w:cstheme="minorHAnsi"/>
          <w:bCs/>
          <w:sz w:val="24"/>
          <w:szCs w:val="24"/>
        </w:rPr>
      </w:pPr>
      <w:r>
        <w:rPr>
          <w:rFonts w:asciiTheme="minorHAnsi" w:hAnsiTheme="minorHAnsi" w:cstheme="minorHAnsi"/>
          <w:bCs/>
          <w:sz w:val="24"/>
          <w:szCs w:val="24"/>
        </w:rPr>
        <w:t>Adresa:___________________________________________________________________________</w:t>
      </w:r>
    </w:p>
    <w:p w14:paraId="08741EAB" w14:textId="35657B4F" w:rsidR="0056357E" w:rsidRDefault="0056357E" w:rsidP="00AB0C59">
      <w:pPr>
        <w:spacing w:before="60" w:line="276" w:lineRule="auto"/>
        <w:rPr>
          <w:rFonts w:asciiTheme="minorHAnsi" w:hAnsiTheme="minorHAnsi" w:cstheme="minorHAnsi"/>
          <w:bCs/>
          <w:sz w:val="24"/>
          <w:szCs w:val="24"/>
        </w:rPr>
      </w:pPr>
      <w:r>
        <w:rPr>
          <w:rFonts w:asciiTheme="minorHAnsi" w:hAnsiTheme="minorHAnsi" w:cstheme="minorHAnsi"/>
          <w:bCs/>
          <w:sz w:val="24"/>
          <w:szCs w:val="24"/>
        </w:rPr>
        <w:t>5. Příjmení a jméno:_______________________________telefon:___________________________</w:t>
      </w:r>
    </w:p>
    <w:p w14:paraId="3A544734" w14:textId="1F6FA99E" w:rsidR="0056357E" w:rsidRDefault="0056357E" w:rsidP="00AB0C59">
      <w:pPr>
        <w:spacing w:before="60" w:line="276" w:lineRule="auto"/>
        <w:rPr>
          <w:rFonts w:asciiTheme="minorHAnsi" w:hAnsiTheme="minorHAnsi" w:cstheme="minorHAnsi"/>
          <w:bCs/>
          <w:sz w:val="24"/>
          <w:szCs w:val="24"/>
        </w:rPr>
      </w:pPr>
      <w:r>
        <w:rPr>
          <w:rFonts w:asciiTheme="minorHAnsi" w:hAnsiTheme="minorHAnsi" w:cstheme="minorHAnsi"/>
          <w:bCs/>
          <w:sz w:val="24"/>
          <w:szCs w:val="24"/>
        </w:rPr>
        <w:t>Adresa:___________________________________________________________________________</w:t>
      </w:r>
    </w:p>
    <w:p w14:paraId="17B35EE6" w14:textId="01BB6271" w:rsidR="0056357E" w:rsidRDefault="0056357E" w:rsidP="00AB0C59">
      <w:pPr>
        <w:spacing w:before="60" w:line="276" w:lineRule="auto"/>
        <w:rPr>
          <w:rFonts w:asciiTheme="minorHAnsi" w:hAnsiTheme="minorHAnsi" w:cstheme="minorHAnsi"/>
          <w:bCs/>
          <w:sz w:val="24"/>
          <w:szCs w:val="24"/>
        </w:rPr>
      </w:pPr>
      <w:r>
        <w:rPr>
          <w:rFonts w:asciiTheme="minorHAnsi" w:hAnsiTheme="minorHAnsi" w:cstheme="minorHAnsi"/>
          <w:bCs/>
          <w:sz w:val="24"/>
          <w:szCs w:val="24"/>
        </w:rPr>
        <w:t>6. Příjmení a jméno:_______________________________telefon:___________________________</w:t>
      </w:r>
    </w:p>
    <w:p w14:paraId="1CEF9017" w14:textId="2D778BB6" w:rsidR="0056357E" w:rsidRDefault="0056357E" w:rsidP="00AB0C59">
      <w:pPr>
        <w:spacing w:before="60" w:line="276" w:lineRule="auto"/>
        <w:rPr>
          <w:rFonts w:asciiTheme="minorHAnsi" w:hAnsiTheme="minorHAnsi" w:cstheme="minorHAnsi"/>
          <w:bCs/>
          <w:sz w:val="24"/>
          <w:szCs w:val="24"/>
        </w:rPr>
      </w:pPr>
      <w:r>
        <w:rPr>
          <w:rFonts w:asciiTheme="minorHAnsi" w:hAnsiTheme="minorHAnsi" w:cstheme="minorHAnsi"/>
          <w:bCs/>
          <w:sz w:val="24"/>
          <w:szCs w:val="24"/>
        </w:rPr>
        <w:t>Adresa:___________________________________________________________________________</w:t>
      </w:r>
    </w:p>
    <w:p w14:paraId="61F94F25" w14:textId="77777777" w:rsidR="0056357E" w:rsidRDefault="0056357E" w:rsidP="00BB60E1">
      <w:pPr>
        <w:spacing w:before="60" w:line="194" w:lineRule="auto"/>
        <w:rPr>
          <w:rFonts w:asciiTheme="minorHAnsi" w:hAnsiTheme="minorHAnsi" w:cstheme="minorHAnsi"/>
          <w:bCs/>
          <w:sz w:val="24"/>
          <w:szCs w:val="24"/>
        </w:rPr>
      </w:pPr>
    </w:p>
    <w:p w14:paraId="5BDB240D" w14:textId="77777777" w:rsidR="007637B8" w:rsidRDefault="007637B8" w:rsidP="00BB60E1">
      <w:pPr>
        <w:spacing w:before="60" w:line="194" w:lineRule="auto"/>
        <w:rPr>
          <w:rFonts w:asciiTheme="minorHAnsi" w:hAnsiTheme="minorHAnsi" w:cstheme="minorHAnsi"/>
          <w:bCs/>
          <w:sz w:val="24"/>
          <w:szCs w:val="24"/>
        </w:rPr>
      </w:pPr>
    </w:p>
    <w:p w14:paraId="37CD9D2A" w14:textId="00E492AA" w:rsidR="00BB60E1" w:rsidRPr="00FB11D2" w:rsidRDefault="00BB60E1" w:rsidP="00BB60E1">
      <w:pPr>
        <w:spacing w:before="60" w:line="194" w:lineRule="auto"/>
        <w:rPr>
          <w:rFonts w:asciiTheme="minorHAnsi" w:hAnsiTheme="minorHAnsi" w:cstheme="minorHAnsi"/>
          <w:b/>
          <w:sz w:val="24"/>
          <w:szCs w:val="24"/>
        </w:rPr>
      </w:pPr>
      <w:r w:rsidRPr="00FB11D2">
        <w:rPr>
          <w:rFonts w:asciiTheme="minorHAnsi" w:hAnsiTheme="minorHAnsi" w:cstheme="minorHAnsi"/>
          <w:b/>
          <w:sz w:val="24"/>
          <w:szCs w:val="24"/>
        </w:rPr>
        <w:lastRenderedPageBreak/>
        <w:t>Rozsah docházky:</w:t>
      </w:r>
    </w:p>
    <w:p w14:paraId="074CB8BC" w14:textId="77777777" w:rsidR="00BB60E1" w:rsidRDefault="00BB60E1" w:rsidP="00BB60E1">
      <w:pPr>
        <w:spacing w:before="60" w:line="194" w:lineRule="auto"/>
        <w:jc w:val="both"/>
        <w:rPr>
          <w:rFonts w:asciiTheme="minorHAnsi" w:hAnsiTheme="minorHAnsi" w:cstheme="minorHAnsi"/>
          <w:bCs/>
          <w:sz w:val="24"/>
          <w:szCs w:val="24"/>
        </w:rPr>
      </w:pPr>
      <w:r>
        <w:rPr>
          <w:rFonts w:asciiTheme="minorHAnsi" w:hAnsiTheme="minorHAnsi" w:cstheme="minorHAnsi"/>
          <w:bCs/>
          <w:sz w:val="24"/>
          <w:szCs w:val="24"/>
        </w:rPr>
        <w:t>V následující tabulce vyplňte hodiny příchodů a odchodů dle rozpisu ve dnech, kdy bude žák do družiny docházet, a způsob odchodu.</w:t>
      </w:r>
    </w:p>
    <w:p w14:paraId="30BC1DE8" w14:textId="77777777" w:rsidR="00BB60E1" w:rsidRDefault="00BB60E1" w:rsidP="00BB60E1">
      <w:pPr>
        <w:spacing w:before="60" w:line="194" w:lineRule="auto"/>
        <w:jc w:val="both"/>
        <w:rPr>
          <w:rFonts w:asciiTheme="minorHAnsi" w:hAnsiTheme="minorHAnsi" w:cstheme="minorHAnsi"/>
          <w:bCs/>
          <w:sz w:val="24"/>
          <w:szCs w:val="24"/>
        </w:rPr>
      </w:pPr>
      <w:r>
        <w:rPr>
          <w:rFonts w:asciiTheme="minorHAnsi" w:hAnsiTheme="minorHAnsi" w:cstheme="minorHAnsi"/>
          <w:bCs/>
          <w:sz w:val="24"/>
          <w:szCs w:val="24"/>
        </w:rPr>
        <w:t>Ranní docházka: možný příchod 6,30 - 7,20, odchod 7,30 (žáci odcházejí do tříd).</w:t>
      </w:r>
    </w:p>
    <w:p w14:paraId="516FAA27" w14:textId="55621A1F" w:rsidR="00BB60E1" w:rsidRDefault="00BB60E1" w:rsidP="00BB60E1">
      <w:pPr>
        <w:spacing w:before="60" w:line="194" w:lineRule="auto"/>
        <w:jc w:val="both"/>
        <w:rPr>
          <w:rFonts w:asciiTheme="minorHAnsi" w:hAnsiTheme="minorHAnsi" w:cstheme="minorHAnsi"/>
          <w:bCs/>
          <w:sz w:val="24"/>
          <w:szCs w:val="24"/>
        </w:rPr>
      </w:pPr>
      <w:r>
        <w:rPr>
          <w:rFonts w:asciiTheme="minorHAnsi" w:hAnsiTheme="minorHAnsi" w:cstheme="minorHAnsi"/>
          <w:bCs/>
          <w:sz w:val="24"/>
          <w:szCs w:val="24"/>
        </w:rPr>
        <w:t>Odpolední docházka: příchod dle rozvrhu vyučování (11,</w:t>
      </w:r>
      <w:r w:rsidR="00A278ED">
        <w:rPr>
          <w:rFonts w:asciiTheme="minorHAnsi" w:hAnsiTheme="minorHAnsi" w:cstheme="minorHAnsi"/>
          <w:bCs/>
          <w:sz w:val="24"/>
          <w:szCs w:val="24"/>
        </w:rPr>
        <w:t>25</w:t>
      </w:r>
      <w:r>
        <w:rPr>
          <w:rFonts w:asciiTheme="minorHAnsi" w:hAnsiTheme="minorHAnsi" w:cstheme="minorHAnsi"/>
          <w:bCs/>
          <w:sz w:val="24"/>
          <w:szCs w:val="24"/>
        </w:rPr>
        <w:t xml:space="preserve"> nebo 12,20), vychovatelka přebírá žáky od vyučující.</w:t>
      </w:r>
    </w:p>
    <w:p w14:paraId="43DF8338" w14:textId="77777777" w:rsidR="00BB60E1" w:rsidRDefault="00BB60E1" w:rsidP="00BB60E1">
      <w:pPr>
        <w:spacing w:before="60" w:line="194" w:lineRule="auto"/>
        <w:jc w:val="both"/>
        <w:rPr>
          <w:rFonts w:asciiTheme="minorHAnsi" w:hAnsiTheme="minorHAnsi" w:cstheme="minorHAnsi"/>
          <w:bCs/>
          <w:sz w:val="24"/>
          <w:szCs w:val="24"/>
        </w:rPr>
      </w:pPr>
    </w:p>
    <w:tbl>
      <w:tblPr>
        <w:tblStyle w:val="Mkatabulky"/>
        <w:tblW w:w="0" w:type="auto"/>
        <w:tblLook w:val="04A0" w:firstRow="1" w:lastRow="0" w:firstColumn="1" w:lastColumn="0" w:noHBand="0" w:noVBand="1"/>
      </w:tblPr>
      <w:tblGrid>
        <w:gridCol w:w="1253"/>
        <w:gridCol w:w="1782"/>
        <w:gridCol w:w="2332"/>
        <w:gridCol w:w="1432"/>
        <w:gridCol w:w="2911"/>
      </w:tblGrid>
      <w:tr w:rsidR="0068273E" w14:paraId="10DEE0DE" w14:textId="7A027E20" w:rsidTr="0068273E">
        <w:tc>
          <w:tcPr>
            <w:tcW w:w="1253" w:type="dxa"/>
          </w:tcPr>
          <w:p w14:paraId="70B9C825" w14:textId="77777777" w:rsidR="0068273E" w:rsidRDefault="0068273E" w:rsidP="00600A87">
            <w:pPr>
              <w:spacing w:before="60" w:line="194" w:lineRule="auto"/>
              <w:jc w:val="both"/>
              <w:rPr>
                <w:rFonts w:asciiTheme="minorHAnsi" w:hAnsiTheme="minorHAnsi" w:cstheme="minorHAnsi"/>
                <w:bCs/>
                <w:sz w:val="24"/>
                <w:szCs w:val="24"/>
              </w:rPr>
            </w:pPr>
          </w:p>
        </w:tc>
        <w:tc>
          <w:tcPr>
            <w:tcW w:w="1782" w:type="dxa"/>
          </w:tcPr>
          <w:p w14:paraId="22401440" w14:textId="4AAD8798" w:rsidR="0068273E" w:rsidRDefault="0068273E" w:rsidP="00600A87">
            <w:pPr>
              <w:spacing w:before="60" w:line="194" w:lineRule="auto"/>
              <w:jc w:val="both"/>
              <w:rPr>
                <w:rFonts w:asciiTheme="minorHAnsi" w:hAnsiTheme="minorHAnsi" w:cstheme="minorHAnsi"/>
                <w:bCs/>
                <w:sz w:val="24"/>
                <w:szCs w:val="24"/>
              </w:rPr>
            </w:pPr>
            <w:r>
              <w:rPr>
                <w:rFonts w:asciiTheme="minorHAnsi" w:hAnsiTheme="minorHAnsi" w:cstheme="minorHAnsi"/>
                <w:bCs/>
                <w:sz w:val="24"/>
                <w:szCs w:val="24"/>
              </w:rPr>
              <w:t>ranní ŠD ano/ne</w:t>
            </w:r>
          </w:p>
        </w:tc>
        <w:tc>
          <w:tcPr>
            <w:tcW w:w="2332" w:type="dxa"/>
          </w:tcPr>
          <w:p w14:paraId="0F55A8CE" w14:textId="5252E41F" w:rsidR="0068273E" w:rsidRDefault="0068273E" w:rsidP="00600A87">
            <w:pPr>
              <w:spacing w:before="60" w:line="194" w:lineRule="auto"/>
              <w:jc w:val="both"/>
              <w:rPr>
                <w:rFonts w:asciiTheme="minorHAnsi" w:hAnsiTheme="minorHAnsi" w:cstheme="minorHAnsi"/>
                <w:bCs/>
                <w:sz w:val="24"/>
                <w:szCs w:val="24"/>
              </w:rPr>
            </w:pPr>
            <w:r>
              <w:rPr>
                <w:rFonts w:asciiTheme="minorHAnsi" w:hAnsiTheme="minorHAnsi" w:cstheme="minorHAnsi"/>
                <w:bCs/>
                <w:sz w:val="24"/>
                <w:szCs w:val="24"/>
              </w:rPr>
              <w:t>odpolední ŠD ano/ne</w:t>
            </w:r>
          </w:p>
        </w:tc>
        <w:tc>
          <w:tcPr>
            <w:tcW w:w="1432" w:type="dxa"/>
          </w:tcPr>
          <w:p w14:paraId="64399A3C" w14:textId="669E6207" w:rsidR="0068273E" w:rsidRDefault="0068273E" w:rsidP="00600A87">
            <w:pPr>
              <w:spacing w:before="60" w:line="194" w:lineRule="auto"/>
              <w:jc w:val="both"/>
              <w:rPr>
                <w:rFonts w:asciiTheme="minorHAnsi" w:hAnsiTheme="minorHAnsi" w:cstheme="minorHAnsi"/>
                <w:bCs/>
                <w:sz w:val="24"/>
                <w:szCs w:val="24"/>
              </w:rPr>
            </w:pPr>
            <w:r>
              <w:rPr>
                <w:rFonts w:asciiTheme="minorHAnsi" w:hAnsiTheme="minorHAnsi" w:cstheme="minorHAnsi"/>
                <w:bCs/>
                <w:sz w:val="24"/>
                <w:szCs w:val="24"/>
              </w:rPr>
              <w:t>čas odchodu</w:t>
            </w:r>
          </w:p>
        </w:tc>
        <w:tc>
          <w:tcPr>
            <w:tcW w:w="2911" w:type="dxa"/>
          </w:tcPr>
          <w:p w14:paraId="4CAD883C" w14:textId="2865B291" w:rsidR="0068273E" w:rsidRDefault="0068273E" w:rsidP="00600A87">
            <w:pPr>
              <w:spacing w:before="60" w:line="194" w:lineRule="auto"/>
              <w:jc w:val="both"/>
              <w:rPr>
                <w:rFonts w:asciiTheme="minorHAnsi" w:hAnsiTheme="minorHAnsi" w:cstheme="minorHAnsi"/>
                <w:bCs/>
                <w:sz w:val="24"/>
                <w:szCs w:val="24"/>
              </w:rPr>
            </w:pPr>
            <w:r>
              <w:rPr>
                <w:rFonts w:asciiTheme="minorHAnsi" w:hAnsiTheme="minorHAnsi" w:cstheme="minorHAnsi"/>
                <w:bCs/>
                <w:sz w:val="24"/>
                <w:szCs w:val="24"/>
              </w:rPr>
              <w:t>sám/s doprovodem</w:t>
            </w:r>
          </w:p>
        </w:tc>
      </w:tr>
      <w:tr w:rsidR="0068273E" w14:paraId="334F59E8" w14:textId="595904AD" w:rsidTr="001C1333">
        <w:trPr>
          <w:trHeight w:val="397"/>
        </w:trPr>
        <w:tc>
          <w:tcPr>
            <w:tcW w:w="1253" w:type="dxa"/>
          </w:tcPr>
          <w:p w14:paraId="51655BCC" w14:textId="77777777" w:rsidR="0068273E" w:rsidRDefault="0068273E" w:rsidP="00600A87">
            <w:pPr>
              <w:spacing w:before="60" w:line="194" w:lineRule="auto"/>
              <w:jc w:val="both"/>
              <w:rPr>
                <w:rFonts w:asciiTheme="minorHAnsi" w:hAnsiTheme="minorHAnsi" w:cstheme="minorHAnsi"/>
                <w:bCs/>
                <w:sz w:val="24"/>
                <w:szCs w:val="24"/>
              </w:rPr>
            </w:pPr>
            <w:r>
              <w:rPr>
                <w:rFonts w:asciiTheme="minorHAnsi" w:hAnsiTheme="minorHAnsi" w:cstheme="minorHAnsi"/>
                <w:bCs/>
                <w:sz w:val="24"/>
                <w:szCs w:val="24"/>
              </w:rPr>
              <w:t>pondělí</w:t>
            </w:r>
          </w:p>
        </w:tc>
        <w:tc>
          <w:tcPr>
            <w:tcW w:w="1782" w:type="dxa"/>
          </w:tcPr>
          <w:p w14:paraId="387F6EF6" w14:textId="77777777" w:rsidR="0068273E" w:rsidRDefault="0068273E" w:rsidP="00600A87">
            <w:pPr>
              <w:spacing w:before="60" w:line="194" w:lineRule="auto"/>
              <w:jc w:val="both"/>
              <w:rPr>
                <w:rFonts w:asciiTheme="minorHAnsi" w:hAnsiTheme="minorHAnsi" w:cstheme="minorHAnsi"/>
                <w:bCs/>
                <w:sz w:val="24"/>
                <w:szCs w:val="24"/>
              </w:rPr>
            </w:pPr>
          </w:p>
        </w:tc>
        <w:tc>
          <w:tcPr>
            <w:tcW w:w="2332" w:type="dxa"/>
          </w:tcPr>
          <w:p w14:paraId="0BD0A2A5" w14:textId="77777777" w:rsidR="0068273E" w:rsidRDefault="0068273E" w:rsidP="00600A87">
            <w:pPr>
              <w:spacing w:before="60" w:line="194" w:lineRule="auto"/>
              <w:jc w:val="both"/>
              <w:rPr>
                <w:rFonts w:asciiTheme="minorHAnsi" w:hAnsiTheme="minorHAnsi" w:cstheme="minorHAnsi"/>
                <w:bCs/>
                <w:sz w:val="24"/>
                <w:szCs w:val="24"/>
              </w:rPr>
            </w:pPr>
          </w:p>
        </w:tc>
        <w:tc>
          <w:tcPr>
            <w:tcW w:w="1432" w:type="dxa"/>
          </w:tcPr>
          <w:p w14:paraId="5DFC4E29" w14:textId="77777777" w:rsidR="0068273E" w:rsidRDefault="0068273E" w:rsidP="00600A87">
            <w:pPr>
              <w:spacing w:before="60" w:line="194" w:lineRule="auto"/>
              <w:jc w:val="both"/>
              <w:rPr>
                <w:rFonts w:asciiTheme="minorHAnsi" w:hAnsiTheme="minorHAnsi" w:cstheme="minorHAnsi"/>
                <w:bCs/>
                <w:sz w:val="24"/>
                <w:szCs w:val="24"/>
              </w:rPr>
            </w:pPr>
          </w:p>
        </w:tc>
        <w:tc>
          <w:tcPr>
            <w:tcW w:w="2911" w:type="dxa"/>
          </w:tcPr>
          <w:p w14:paraId="471549D2" w14:textId="77777777" w:rsidR="0068273E" w:rsidRDefault="0068273E" w:rsidP="00600A87">
            <w:pPr>
              <w:spacing w:before="60" w:line="194" w:lineRule="auto"/>
              <w:jc w:val="both"/>
              <w:rPr>
                <w:rFonts w:asciiTheme="minorHAnsi" w:hAnsiTheme="minorHAnsi" w:cstheme="minorHAnsi"/>
                <w:bCs/>
                <w:sz w:val="24"/>
                <w:szCs w:val="24"/>
              </w:rPr>
            </w:pPr>
          </w:p>
        </w:tc>
      </w:tr>
      <w:tr w:rsidR="0068273E" w14:paraId="775F7F98" w14:textId="08B82A00" w:rsidTr="001C1333">
        <w:trPr>
          <w:trHeight w:val="397"/>
        </w:trPr>
        <w:tc>
          <w:tcPr>
            <w:tcW w:w="1253" w:type="dxa"/>
          </w:tcPr>
          <w:p w14:paraId="0638D90D" w14:textId="77777777" w:rsidR="0068273E" w:rsidRDefault="0068273E" w:rsidP="00600A87">
            <w:pPr>
              <w:spacing w:before="60" w:line="194" w:lineRule="auto"/>
              <w:jc w:val="both"/>
              <w:rPr>
                <w:rFonts w:asciiTheme="minorHAnsi" w:hAnsiTheme="minorHAnsi" w:cstheme="minorHAnsi"/>
                <w:bCs/>
                <w:sz w:val="24"/>
                <w:szCs w:val="24"/>
              </w:rPr>
            </w:pPr>
            <w:r>
              <w:rPr>
                <w:rFonts w:asciiTheme="minorHAnsi" w:hAnsiTheme="minorHAnsi" w:cstheme="minorHAnsi"/>
                <w:bCs/>
                <w:sz w:val="24"/>
                <w:szCs w:val="24"/>
              </w:rPr>
              <w:t>úterý</w:t>
            </w:r>
          </w:p>
        </w:tc>
        <w:tc>
          <w:tcPr>
            <w:tcW w:w="1782" w:type="dxa"/>
          </w:tcPr>
          <w:p w14:paraId="4DEB6AF0" w14:textId="77777777" w:rsidR="0068273E" w:rsidRDefault="0068273E" w:rsidP="00600A87">
            <w:pPr>
              <w:spacing w:before="60" w:line="194" w:lineRule="auto"/>
              <w:jc w:val="both"/>
              <w:rPr>
                <w:rFonts w:asciiTheme="minorHAnsi" w:hAnsiTheme="minorHAnsi" w:cstheme="minorHAnsi"/>
                <w:bCs/>
                <w:sz w:val="24"/>
                <w:szCs w:val="24"/>
              </w:rPr>
            </w:pPr>
          </w:p>
        </w:tc>
        <w:tc>
          <w:tcPr>
            <w:tcW w:w="2332" w:type="dxa"/>
          </w:tcPr>
          <w:p w14:paraId="5B726143" w14:textId="77777777" w:rsidR="0068273E" w:rsidRDefault="0068273E" w:rsidP="00600A87">
            <w:pPr>
              <w:spacing w:before="60" w:line="194" w:lineRule="auto"/>
              <w:jc w:val="both"/>
              <w:rPr>
                <w:rFonts w:asciiTheme="minorHAnsi" w:hAnsiTheme="minorHAnsi" w:cstheme="minorHAnsi"/>
                <w:bCs/>
                <w:sz w:val="24"/>
                <w:szCs w:val="24"/>
              </w:rPr>
            </w:pPr>
          </w:p>
        </w:tc>
        <w:tc>
          <w:tcPr>
            <w:tcW w:w="1432" w:type="dxa"/>
          </w:tcPr>
          <w:p w14:paraId="4E0A2CA4" w14:textId="77777777" w:rsidR="0068273E" w:rsidRDefault="0068273E" w:rsidP="00600A87">
            <w:pPr>
              <w:spacing w:before="60" w:line="194" w:lineRule="auto"/>
              <w:jc w:val="both"/>
              <w:rPr>
                <w:rFonts w:asciiTheme="minorHAnsi" w:hAnsiTheme="minorHAnsi" w:cstheme="minorHAnsi"/>
                <w:bCs/>
                <w:sz w:val="24"/>
                <w:szCs w:val="24"/>
              </w:rPr>
            </w:pPr>
          </w:p>
        </w:tc>
        <w:tc>
          <w:tcPr>
            <w:tcW w:w="2911" w:type="dxa"/>
          </w:tcPr>
          <w:p w14:paraId="1C2FF8ED" w14:textId="77777777" w:rsidR="0068273E" w:rsidRDefault="0068273E" w:rsidP="00600A87">
            <w:pPr>
              <w:spacing w:before="60" w:line="194" w:lineRule="auto"/>
              <w:jc w:val="both"/>
              <w:rPr>
                <w:rFonts w:asciiTheme="minorHAnsi" w:hAnsiTheme="minorHAnsi" w:cstheme="minorHAnsi"/>
                <w:bCs/>
                <w:sz w:val="24"/>
                <w:szCs w:val="24"/>
              </w:rPr>
            </w:pPr>
          </w:p>
        </w:tc>
      </w:tr>
      <w:tr w:rsidR="0068273E" w14:paraId="00AB1DDB" w14:textId="7E28C062" w:rsidTr="001C1333">
        <w:trPr>
          <w:trHeight w:val="397"/>
        </w:trPr>
        <w:tc>
          <w:tcPr>
            <w:tcW w:w="1253" w:type="dxa"/>
          </w:tcPr>
          <w:p w14:paraId="25AED944" w14:textId="77777777" w:rsidR="0068273E" w:rsidRDefault="0068273E" w:rsidP="00600A87">
            <w:pPr>
              <w:spacing w:before="60" w:line="194" w:lineRule="auto"/>
              <w:jc w:val="both"/>
              <w:rPr>
                <w:rFonts w:asciiTheme="minorHAnsi" w:hAnsiTheme="minorHAnsi" w:cstheme="minorHAnsi"/>
                <w:bCs/>
                <w:sz w:val="24"/>
                <w:szCs w:val="24"/>
              </w:rPr>
            </w:pPr>
            <w:r>
              <w:rPr>
                <w:rFonts w:asciiTheme="minorHAnsi" w:hAnsiTheme="minorHAnsi" w:cstheme="minorHAnsi"/>
                <w:bCs/>
                <w:sz w:val="24"/>
                <w:szCs w:val="24"/>
              </w:rPr>
              <w:t>středa</w:t>
            </w:r>
          </w:p>
        </w:tc>
        <w:tc>
          <w:tcPr>
            <w:tcW w:w="1782" w:type="dxa"/>
          </w:tcPr>
          <w:p w14:paraId="3FD1C0AC" w14:textId="77777777" w:rsidR="0068273E" w:rsidRDefault="0068273E" w:rsidP="00600A87">
            <w:pPr>
              <w:spacing w:before="60" w:line="194" w:lineRule="auto"/>
              <w:jc w:val="both"/>
              <w:rPr>
                <w:rFonts w:asciiTheme="minorHAnsi" w:hAnsiTheme="minorHAnsi" w:cstheme="minorHAnsi"/>
                <w:bCs/>
                <w:sz w:val="24"/>
                <w:szCs w:val="24"/>
              </w:rPr>
            </w:pPr>
          </w:p>
        </w:tc>
        <w:tc>
          <w:tcPr>
            <w:tcW w:w="2332" w:type="dxa"/>
          </w:tcPr>
          <w:p w14:paraId="6CD95E73" w14:textId="77777777" w:rsidR="0068273E" w:rsidRDefault="0068273E" w:rsidP="00600A87">
            <w:pPr>
              <w:spacing w:before="60" w:line="194" w:lineRule="auto"/>
              <w:jc w:val="both"/>
              <w:rPr>
                <w:rFonts w:asciiTheme="minorHAnsi" w:hAnsiTheme="minorHAnsi" w:cstheme="minorHAnsi"/>
                <w:bCs/>
                <w:sz w:val="24"/>
                <w:szCs w:val="24"/>
              </w:rPr>
            </w:pPr>
          </w:p>
        </w:tc>
        <w:tc>
          <w:tcPr>
            <w:tcW w:w="1432" w:type="dxa"/>
          </w:tcPr>
          <w:p w14:paraId="6A09450E" w14:textId="77777777" w:rsidR="0068273E" w:rsidRDefault="0068273E" w:rsidP="00600A87">
            <w:pPr>
              <w:spacing w:before="60" w:line="194" w:lineRule="auto"/>
              <w:jc w:val="both"/>
              <w:rPr>
                <w:rFonts w:asciiTheme="minorHAnsi" w:hAnsiTheme="minorHAnsi" w:cstheme="minorHAnsi"/>
                <w:bCs/>
                <w:sz w:val="24"/>
                <w:szCs w:val="24"/>
              </w:rPr>
            </w:pPr>
          </w:p>
        </w:tc>
        <w:tc>
          <w:tcPr>
            <w:tcW w:w="2911" w:type="dxa"/>
          </w:tcPr>
          <w:p w14:paraId="7C696024" w14:textId="77777777" w:rsidR="0068273E" w:rsidRDefault="0068273E" w:rsidP="00600A87">
            <w:pPr>
              <w:spacing w:before="60" w:line="194" w:lineRule="auto"/>
              <w:jc w:val="both"/>
              <w:rPr>
                <w:rFonts w:asciiTheme="minorHAnsi" w:hAnsiTheme="minorHAnsi" w:cstheme="minorHAnsi"/>
                <w:bCs/>
                <w:sz w:val="24"/>
                <w:szCs w:val="24"/>
              </w:rPr>
            </w:pPr>
          </w:p>
        </w:tc>
      </w:tr>
      <w:tr w:rsidR="0068273E" w14:paraId="2CF25A51" w14:textId="1DA193FA" w:rsidTr="001C1333">
        <w:trPr>
          <w:trHeight w:val="397"/>
        </w:trPr>
        <w:tc>
          <w:tcPr>
            <w:tcW w:w="1253" w:type="dxa"/>
          </w:tcPr>
          <w:p w14:paraId="3FA50006" w14:textId="77777777" w:rsidR="0068273E" w:rsidRDefault="0068273E" w:rsidP="00600A87">
            <w:pPr>
              <w:spacing w:before="60" w:line="194" w:lineRule="auto"/>
              <w:jc w:val="both"/>
              <w:rPr>
                <w:rFonts w:asciiTheme="minorHAnsi" w:hAnsiTheme="minorHAnsi" w:cstheme="minorHAnsi"/>
                <w:bCs/>
                <w:sz w:val="24"/>
                <w:szCs w:val="24"/>
              </w:rPr>
            </w:pPr>
            <w:r>
              <w:rPr>
                <w:rFonts w:asciiTheme="minorHAnsi" w:hAnsiTheme="minorHAnsi" w:cstheme="minorHAnsi"/>
                <w:bCs/>
                <w:sz w:val="24"/>
                <w:szCs w:val="24"/>
              </w:rPr>
              <w:t>čtvrtek</w:t>
            </w:r>
          </w:p>
        </w:tc>
        <w:tc>
          <w:tcPr>
            <w:tcW w:w="1782" w:type="dxa"/>
          </w:tcPr>
          <w:p w14:paraId="37FEB921" w14:textId="77777777" w:rsidR="0068273E" w:rsidRDefault="0068273E" w:rsidP="00600A87">
            <w:pPr>
              <w:spacing w:before="60" w:line="194" w:lineRule="auto"/>
              <w:jc w:val="both"/>
              <w:rPr>
                <w:rFonts w:asciiTheme="minorHAnsi" w:hAnsiTheme="minorHAnsi" w:cstheme="minorHAnsi"/>
                <w:bCs/>
                <w:sz w:val="24"/>
                <w:szCs w:val="24"/>
              </w:rPr>
            </w:pPr>
          </w:p>
        </w:tc>
        <w:tc>
          <w:tcPr>
            <w:tcW w:w="2332" w:type="dxa"/>
          </w:tcPr>
          <w:p w14:paraId="4210E8DA" w14:textId="77777777" w:rsidR="0068273E" w:rsidRDefault="0068273E" w:rsidP="00600A87">
            <w:pPr>
              <w:spacing w:before="60" w:line="194" w:lineRule="auto"/>
              <w:jc w:val="both"/>
              <w:rPr>
                <w:rFonts w:asciiTheme="minorHAnsi" w:hAnsiTheme="minorHAnsi" w:cstheme="minorHAnsi"/>
                <w:bCs/>
                <w:sz w:val="24"/>
                <w:szCs w:val="24"/>
              </w:rPr>
            </w:pPr>
          </w:p>
        </w:tc>
        <w:tc>
          <w:tcPr>
            <w:tcW w:w="1432" w:type="dxa"/>
          </w:tcPr>
          <w:p w14:paraId="1DC1C013" w14:textId="77777777" w:rsidR="0068273E" w:rsidRDefault="0068273E" w:rsidP="00600A87">
            <w:pPr>
              <w:spacing w:before="60" w:line="194" w:lineRule="auto"/>
              <w:jc w:val="both"/>
              <w:rPr>
                <w:rFonts w:asciiTheme="minorHAnsi" w:hAnsiTheme="minorHAnsi" w:cstheme="minorHAnsi"/>
                <w:bCs/>
                <w:sz w:val="24"/>
                <w:szCs w:val="24"/>
              </w:rPr>
            </w:pPr>
          </w:p>
        </w:tc>
        <w:tc>
          <w:tcPr>
            <w:tcW w:w="2911" w:type="dxa"/>
          </w:tcPr>
          <w:p w14:paraId="5AB68DEC" w14:textId="77777777" w:rsidR="0068273E" w:rsidRDefault="0068273E" w:rsidP="00600A87">
            <w:pPr>
              <w:spacing w:before="60" w:line="194" w:lineRule="auto"/>
              <w:jc w:val="both"/>
              <w:rPr>
                <w:rFonts w:asciiTheme="minorHAnsi" w:hAnsiTheme="minorHAnsi" w:cstheme="minorHAnsi"/>
                <w:bCs/>
                <w:sz w:val="24"/>
                <w:szCs w:val="24"/>
              </w:rPr>
            </w:pPr>
          </w:p>
        </w:tc>
      </w:tr>
      <w:tr w:rsidR="0068273E" w14:paraId="0EFE9A69" w14:textId="7A7B58F5" w:rsidTr="001C1333">
        <w:trPr>
          <w:trHeight w:val="397"/>
        </w:trPr>
        <w:tc>
          <w:tcPr>
            <w:tcW w:w="1253" w:type="dxa"/>
          </w:tcPr>
          <w:p w14:paraId="687F9EDA" w14:textId="77777777" w:rsidR="0068273E" w:rsidRDefault="0068273E" w:rsidP="00600A87">
            <w:pPr>
              <w:spacing w:before="60" w:line="194" w:lineRule="auto"/>
              <w:jc w:val="both"/>
              <w:rPr>
                <w:rFonts w:asciiTheme="minorHAnsi" w:hAnsiTheme="minorHAnsi" w:cstheme="minorHAnsi"/>
                <w:bCs/>
                <w:sz w:val="24"/>
                <w:szCs w:val="24"/>
              </w:rPr>
            </w:pPr>
            <w:r>
              <w:rPr>
                <w:rFonts w:asciiTheme="minorHAnsi" w:hAnsiTheme="minorHAnsi" w:cstheme="minorHAnsi"/>
                <w:bCs/>
                <w:sz w:val="24"/>
                <w:szCs w:val="24"/>
              </w:rPr>
              <w:t>pátek</w:t>
            </w:r>
          </w:p>
        </w:tc>
        <w:tc>
          <w:tcPr>
            <w:tcW w:w="1782" w:type="dxa"/>
          </w:tcPr>
          <w:p w14:paraId="02FE11B4" w14:textId="77777777" w:rsidR="0068273E" w:rsidRDefault="0068273E" w:rsidP="00600A87">
            <w:pPr>
              <w:spacing w:before="60" w:line="194" w:lineRule="auto"/>
              <w:jc w:val="both"/>
              <w:rPr>
                <w:rFonts w:asciiTheme="minorHAnsi" w:hAnsiTheme="minorHAnsi" w:cstheme="minorHAnsi"/>
                <w:bCs/>
                <w:sz w:val="24"/>
                <w:szCs w:val="24"/>
              </w:rPr>
            </w:pPr>
          </w:p>
        </w:tc>
        <w:tc>
          <w:tcPr>
            <w:tcW w:w="2332" w:type="dxa"/>
          </w:tcPr>
          <w:p w14:paraId="67F9C735" w14:textId="77777777" w:rsidR="0068273E" w:rsidRDefault="0068273E" w:rsidP="00600A87">
            <w:pPr>
              <w:spacing w:before="60" w:line="194" w:lineRule="auto"/>
              <w:jc w:val="both"/>
              <w:rPr>
                <w:rFonts w:asciiTheme="minorHAnsi" w:hAnsiTheme="minorHAnsi" w:cstheme="minorHAnsi"/>
                <w:bCs/>
                <w:sz w:val="24"/>
                <w:szCs w:val="24"/>
              </w:rPr>
            </w:pPr>
          </w:p>
        </w:tc>
        <w:tc>
          <w:tcPr>
            <w:tcW w:w="1432" w:type="dxa"/>
          </w:tcPr>
          <w:p w14:paraId="745C2B86" w14:textId="77777777" w:rsidR="0068273E" w:rsidRDefault="0068273E" w:rsidP="00600A87">
            <w:pPr>
              <w:spacing w:before="60" w:line="194" w:lineRule="auto"/>
              <w:jc w:val="both"/>
              <w:rPr>
                <w:rFonts w:asciiTheme="minorHAnsi" w:hAnsiTheme="minorHAnsi" w:cstheme="minorHAnsi"/>
                <w:bCs/>
                <w:sz w:val="24"/>
                <w:szCs w:val="24"/>
              </w:rPr>
            </w:pPr>
          </w:p>
        </w:tc>
        <w:tc>
          <w:tcPr>
            <w:tcW w:w="2911" w:type="dxa"/>
          </w:tcPr>
          <w:p w14:paraId="6910A623" w14:textId="77777777" w:rsidR="0068273E" w:rsidRDefault="0068273E" w:rsidP="00600A87">
            <w:pPr>
              <w:spacing w:before="60" w:line="194" w:lineRule="auto"/>
              <w:jc w:val="both"/>
              <w:rPr>
                <w:rFonts w:asciiTheme="minorHAnsi" w:hAnsiTheme="minorHAnsi" w:cstheme="minorHAnsi"/>
                <w:bCs/>
                <w:sz w:val="24"/>
                <w:szCs w:val="24"/>
              </w:rPr>
            </w:pPr>
          </w:p>
        </w:tc>
      </w:tr>
    </w:tbl>
    <w:p w14:paraId="09FA1C7B" w14:textId="77777777" w:rsidR="00106350" w:rsidRDefault="00106350" w:rsidP="00BB60E1">
      <w:pPr>
        <w:spacing w:before="60" w:line="194" w:lineRule="auto"/>
        <w:jc w:val="both"/>
        <w:rPr>
          <w:rFonts w:asciiTheme="minorHAnsi" w:hAnsiTheme="minorHAnsi" w:cstheme="minorHAnsi"/>
          <w:bCs/>
          <w:sz w:val="24"/>
          <w:szCs w:val="24"/>
        </w:rPr>
      </w:pPr>
    </w:p>
    <w:p w14:paraId="50B9E05D" w14:textId="7566F60C" w:rsidR="00BB60E1" w:rsidRDefault="00BB60E1" w:rsidP="00BB60E1">
      <w:pPr>
        <w:spacing w:before="60" w:line="194" w:lineRule="auto"/>
        <w:jc w:val="both"/>
        <w:rPr>
          <w:rFonts w:asciiTheme="minorHAnsi" w:hAnsiTheme="minorHAnsi" w:cstheme="minorHAnsi"/>
          <w:bCs/>
          <w:sz w:val="24"/>
          <w:szCs w:val="24"/>
        </w:rPr>
      </w:pPr>
      <w:r>
        <w:rPr>
          <w:rFonts w:asciiTheme="minorHAnsi" w:hAnsiTheme="minorHAnsi" w:cstheme="minorHAnsi"/>
          <w:bCs/>
          <w:sz w:val="24"/>
          <w:szCs w:val="24"/>
        </w:rPr>
        <w:t>Datum nástupu do ŠD: ____________________________</w:t>
      </w:r>
    </w:p>
    <w:p w14:paraId="2B935EF4" w14:textId="77777777" w:rsidR="00BB60E1" w:rsidRDefault="00BB60E1" w:rsidP="00BB60E1">
      <w:pPr>
        <w:spacing w:before="60" w:line="194" w:lineRule="auto"/>
        <w:jc w:val="both"/>
        <w:rPr>
          <w:rFonts w:asciiTheme="minorHAnsi" w:hAnsiTheme="minorHAnsi" w:cstheme="minorHAnsi"/>
          <w:bCs/>
          <w:sz w:val="24"/>
          <w:szCs w:val="24"/>
        </w:rPr>
      </w:pPr>
    </w:p>
    <w:p w14:paraId="1B410F4C" w14:textId="1DAA05E0" w:rsidR="00BB60E1" w:rsidRPr="006E162C" w:rsidRDefault="00BB60E1" w:rsidP="00BB60E1">
      <w:pPr>
        <w:spacing w:before="60" w:line="194" w:lineRule="auto"/>
        <w:jc w:val="both"/>
        <w:rPr>
          <w:rFonts w:asciiTheme="minorHAnsi" w:hAnsiTheme="minorHAnsi" w:cstheme="minorHAnsi"/>
          <w:b/>
          <w:sz w:val="24"/>
          <w:szCs w:val="24"/>
        </w:rPr>
      </w:pPr>
      <w:r w:rsidRPr="006E162C">
        <w:rPr>
          <w:rFonts w:asciiTheme="minorHAnsi" w:hAnsiTheme="minorHAnsi" w:cstheme="minorHAnsi"/>
          <w:b/>
          <w:sz w:val="24"/>
          <w:szCs w:val="24"/>
        </w:rPr>
        <w:t>Upozornění:</w:t>
      </w:r>
    </w:p>
    <w:p w14:paraId="3E7D11D3" w14:textId="55A9C229" w:rsidR="00BF4F32" w:rsidRDefault="00BB60E1" w:rsidP="00FD0236">
      <w:pPr>
        <w:spacing w:before="60" w:after="240" w:line="194" w:lineRule="auto"/>
        <w:jc w:val="both"/>
        <w:rPr>
          <w:rFonts w:asciiTheme="minorHAnsi" w:hAnsiTheme="minorHAnsi" w:cstheme="minorHAnsi"/>
          <w:b/>
          <w:sz w:val="24"/>
          <w:szCs w:val="24"/>
        </w:rPr>
      </w:pPr>
      <w:r w:rsidRPr="00F83226">
        <w:rPr>
          <w:rFonts w:asciiTheme="minorHAnsi" w:hAnsiTheme="minorHAnsi" w:cstheme="minorHAnsi"/>
          <w:b/>
          <w:sz w:val="24"/>
          <w:szCs w:val="24"/>
        </w:rPr>
        <w:t xml:space="preserve">Má-li být </w:t>
      </w:r>
      <w:r w:rsidR="005113D1" w:rsidRPr="00F83226">
        <w:rPr>
          <w:rFonts w:asciiTheme="minorHAnsi" w:hAnsiTheme="minorHAnsi" w:cstheme="minorHAnsi"/>
          <w:b/>
          <w:sz w:val="24"/>
          <w:szCs w:val="24"/>
        </w:rPr>
        <w:t>účastník/účastnice</w:t>
      </w:r>
      <w:r w:rsidRPr="00F83226">
        <w:rPr>
          <w:rFonts w:asciiTheme="minorHAnsi" w:hAnsiTheme="minorHAnsi" w:cstheme="minorHAnsi"/>
          <w:b/>
          <w:sz w:val="24"/>
          <w:szCs w:val="24"/>
        </w:rPr>
        <w:t xml:space="preserve"> uvolněn/a z družiny dříve než v hodinu určenou na </w:t>
      </w:r>
      <w:r w:rsidR="005113D1" w:rsidRPr="00F83226">
        <w:rPr>
          <w:rFonts w:asciiTheme="minorHAnsi" w:hAnsiTheme="minorHAnsi" w:cstheme="minorHAnsi"/>
          <w:b/>
          <w:sz w:val="24"/>
          <w:szCs w:val="24"/>
        </w:rPr>
        <w:t>přihlášce k zájmovému vzdělávání</w:t>
      </w:r>
      <w:r w:rsidRPr="00F83226">
        <w:rPr>
          <w:rFonts w:asciiTheme="minorHAnsi" w:hAnsiTheme="minorHAnsi" w:cstheme="minorHAnsi"/>
          <w:b/>
          <w:sz w:val="24"/>
          <w:szCs w:val="24"/>
        </w:rPr>
        <w:t>, musí zákonní zástupci předem písemně informovat vychovatelku školní družiny.</w:t>
      </w:r>
      <w:r w:rsidR="0072647F" w:rsidRPr="00F83226">
        <w:rPr>
          <w:rFonts w:asciiTheme="minorHAnsi" w:hAnsiTheme="minorHAnsi" w:cstheme="minorHAnsi"/>
          <w:b/>
          <w:sz w:val="24"/>
          <w:szCs w:val="24"/>
        </w:rPr>
        <w:t xml:space="preserve"> K písemné komunikaci mezi zákonnými zástupci a pracovníky ŠD </w:t>
      </w:r>
      <w:r w:rsidR="005021BE" w:rsidRPr="00F83226">
        <w:rPr>
          <w:rFonts w:asciiTheme="minorHAnsi" w:hAnsiTheme="minorHAnsi" w:cstheme="minorHAnsi"/>
          <w:b/>
          <w:sz w:val="24"/>
          <w:szCs w:val="24"/>
        </w:rPr>
        <w:t>slouží komunikační systém Bakaláři</w:t>
      </w:r>
      <w:r w:rsidR="0072647F" w:rsidRPr="00F83226">
        <w:rPr>
          <w:rFonts w:asciiTheme="minorHAnsi" w:hAnsiTheme="minorHAnsi" w:cstheme="minorHAnsi"/>
          <w:b/>
          <w:sz w:val="24"/>
          <w:szCs w:val="24"/>
        </w:rPr>
        <w:t>.</w:t>
      </w:r>
    </w:p>
    <w:p w14:paraId="3A2AE89C" w14:textId="64BE72A8" w:rsidR="00BF4F32" w:rsidRPr="00F83226" w:rsidRDefault="00BF4F32" w:rsidP="00FD0236">
      <w:pPr>
        <w:spacing w:before="60" w:after="240" w:line="194" w:lineRule="auto"/>
        <w:jc w:val="both"/>
        <w:rPr>
          <w:rFonts w:asciiTheme="minorHAnsi" w:hAnsiTheme="minorHAnsi" w:cstheme="minorHAnsi"/>
          <w:b/>
          <w:sz w:val="24"/>
          <w:szCs w:val="24"/>
        </w:rPr>
      </w:pPr>
      <w:r w:rsidRPr="00F83226">
        <w:rPr>
          <w:rFonts w:asciiTheme="minorHAnsi" w:hAnsiTheme="minorHAnsi" w:cstheme="minorHAnsi"/>
          <w:b/>
          <w:sz w:val="24"/>
          <w:szCs w:val="24"/>
        </w:rPr>
        <w:t xml:space="preserve">V případě, že zákonný zástupce opakovaně vyzvedne své dítě po ukončení provozu školní družiny, budou po něm vymáhány výdaje za přespočet hodin pracovní doby vychovatelky. </w:t>
      </w:r>
    </w:p>
    <w:p w14:paraId="5F831B3F" w14:textId="569EAA60" w:rsidR="00462CAF" w:rsidRPr="00A85038" w:rsidRDefault="00BB60E1" w:rsidP="00A85038">
      <w:pPr>
        <w:spacing w:before="60" w:after="240" w:line="194" w:lineRule="auto"/>
        <w:jc w:val="both"/>
        <w:rPr>
          <w:rFonts w:asciiTheme="minorHAnsi" w:hAnsiTheme="minorHAnsi" w:cstheme="minorHAnsi"/>
          <w:b/>
          <w:sz w:val="24"/>
          <w:szCs w:val="24"/>
        </w:rPr>
      </w:pPr>
      <w:r w:rsidRPr="00F83226">
        <w:rPr>
          <w:rFonts w:asciiTheme="minorHAnsi" w:hAnsiTheme="minorHAnsi" w:cstheme="minorHAnsi"/>
          <w:b/>
          <w:sz w:val="24"/>
          <w:szCs w:val="24"/>
        </w:rPr>
        <w:t xml:space="preserve">Při nevyzvednutí žáka do doby </w:t>
      </w:r>
      <w:r w:rsidR="005D5F8C">
        <w:rPr>
          <w:rFonts w:asciiTheme="minorHAnsi" w:hAnsiTheme="minorHAnsi" w:cstheme="minorHAnsi"/>
          <w:b/>
          <w:sz w:val="24"/>
          <w:szCs w:val="24"/>
        </w:rPr>
        <w:t xml:space="preserve">ukončení provozu ŠD </w:t>
      </w:r>
      <w:r w:rsidRPr="00F83226">
        <w:rPr>
          <w:rFonts w:asciiTheme="minorHAnsi" w:hAnsiTheme="minorHAnsi" w:cstheme="minorHAnsi"/>
          <w:b/>
          <w:sz w:val="24"/>
          <w:szCs w:val="24"/>
        </w:rPr>
        <w:t xml:space="preserve">vychovatelka nejdříve dle možností telefonicky informuje zákonné zástupce účastníka zájmového vzdělávání a také další osoby uvedené na přihlášce dítěte do školní družiny. Pokud je tento postup bezvýsledný, je pedagogický pracovník oprávněn kontaktovat orgán sociálně právní ochrany dětí (OSPOD). Pro získání kontaktu na osobu, která má ze strany OSPODu pohotovostní službu, může pedagogický pracovník kontaktovat příslušný obecní úřad nebo Policii ČR, případně městskou policii, pokud v obci působí. Ve spolupráci s policií následně zajistí předání dítěte pracovníkovi OSPODu. </w:t>
      </w:r>
    </w:p>
    <w:p w14:paraId="72EC6E1A" w14:textId="1724DB58" w:rsidR="00031D27" w:rsidRDefault="00BB60E1" w:rsidP="00A85038">
      <w:pPr>
        <w:spacing w:before="60" w:after="240" w:line="194" w:lineRule="auto"/>
        <w:jc w:val="both"/>
        <w:rPr>
          <w:rFonts w:asciiTheme="minorHAnsi" w:hAnsiTheme="minorHAnsi" w:cstheme="minorHAnsi"/>
          <w:bCs/>
          <w:sz w:val="24"/>
          <w:szCs w:val="24"/>
        </w:rPr>
      </w:pPr>
      <w:r>
        <w:rPr>
          <w:rFonts w:asciiTheme="minorHAnsi" w:hAnsiTheme="minorHAnsi" w:cstheme="minorHAnsi"/>
          <w:bCs/>
          <w:sz w:val="24"/>
          <w:szCs w:val="24"/>
        </w:rPr>
        <w:t>Zákonný zástupce dále stvrzuje svým podpisem, že byl seznámen s vnitřním řádem školní družiny (vnitřní řád ŠD je k dispozici na webových stránkách školy</w:t>
      </w:r>
      <w:r w:rsidR="00FF009D">
        <w:rPr>
          <w:rFonts w:asciiTheme="minorHAnsi" w:hAnsiTheme="minorHAnsi" w:cstheme="minorHAnsi"/>
          <w:bCs/>
          <w:sz w:val="24"/>
          <w:szCs w:val="24"/>
        </w:rPr>
        <w:t>)</w:t>
      </w:r>
      <w:r w:rsidRPr="00431421">
        <w:rPr>
          <w:rFonts w:asciiTheme="minorHAnsi" w:hAnsiTheme="minorHAnsi" w:cstheme="minorHAnsi"/>
          <w:bCs/>
          <w:sz w:val="24"/>
          <w:szCs w:val="24"/>
        </w:rPr>
        <w:t>.</w:t>
      </w:r>
    </w:p>
    <w:p w14:paraId="02A37EF4" w14:textId="77777777" w:rsidR="00031D27" w:rsidRPr="00031D27" w:rsidRDefault="00031D27" w:rsidP="00031D27">
      <w:pPr>
        <w:spacing w:before="60" w:line="194" w:lineRule="auto"/>
        <w:jc w:val="both"/>
        <w:rPr>
          <w:rFonts w:asciiTheme="minorHAnsi" w:hAnsiTheme="minorHAnsi" w:cstheme="minorHAnsi"/>
          <w:bCs/>
          <w:sz w:val="24"/>
          <w:szCs w:val="24"/>
          <w:lang w:val="cs-CZ"/>
        </w:rPr>
      </w:pPr>
      <w:r w:rsidRPr="00031D27">
        <w:rPr>
          <w:rFonts w:asciiTheme="minorHAnsi" w:hAnsiTheme="minorHAnsi" w:cstheme="minorHAnsi"/>
          <w:bCs/>
          <w:i/>
          <w:iCs/>
          <w:sz w:val="24"/>
          <w:szCs w:val="24"/>
          <w:lang w:val="cs-CZ"/>
        </w:rPr>
        <w:t>Uděluji souhlas se zpracováním osobních údajů mého dítěte (jména, příjmení, věku, data nebo roku narození, fotografií, audiozáznamů, videozáznamů nebo jiných zobrazení) pro následující účely:</w:t>
      </w:r>
    </w:p>
    <w:p w14:paraId="554A13C8" w14:textId="4DA71F05" w:rsidR="00031D27" w:rsidRPr="00031D27" w:rsidRDefault="00031D27" w:rsidP="00031D27">
      <w:pPr>
        <w:spacing w:before="60" w:line="194" w:lineRule="auto"/>
        <w:jc w:val="both"/>
        <w:rPr>
          <w:rFonts w:asciiTheme="minorHAnsi" w:hAnsiTheme="minorHAnsi" w:cstheme="minorHAnsi"/>
          <w:bCs/>
          <w:sz w:val="24"/>
          <w:szCs w:val="24"/>
          <w:lang w:val="cs-CZ"/>
        </w:rPr>
      </w:pPr>
      <w:r w:rsidRPr="00031D27">
        <w:rPr>
          <w:rFonts w:ascii="Segoe UI Symbol" w:hAnsi="Segoe UI Symbol" w:cs="Segoe UI Symbol"/>
          <w:bCs/>
          <w:i/>
          <w:iCs/>
          <w:sz w:val="24"/>
          <w:szCs w:val="24"/>
          <w:lang w:val="cs-CZ"/>
        </w:rPr>
        <w:t>☐</w:t>
      </w:r>
      <w:r w:rsidRPr="00031D27">
        <w:rPr>
          <w:rFonts w:asciiTheme="minorHAnsi" w:hAnsiTheme="minorHAnsi" w:cstheme="minorHAnsi"/>
          <w:bCs/>
          <w:i/>
          <w:iCs/>
          <w:sz w:val="24"/>
          <w:szCs w:val="24"/>
          <w:lang w:val="cs-CZ"/>
        </w:rPr>
        <w:t xml:space="preserve"> Po</w:t>
      </w:r>
      <w:r w:rsidRPr="00031D27">
        <w:rPr>
          <w:rFonts w:ascii="Calibri" w:hAnsi="Calibri" w:cs="Calibri"/>
          <w:bCs/>
          <w:i/>
          <w:iCs/>
          <w:sz w:val="24"/>
          <w:szCs w:val="24"/>
          <w:lang w:val="cs-CZ"/>
        </w:rPr>
        <w:t>ř</w:t>
      </w:r>
      <w:r w:rsidRPr="00031D27">
        <w:rPr>
          <w:rFonts w:asciiTheme="minorHAnsi" w:hAnsiTheme="minorHAnsi" w:cstheme="minorHAnsi"/>
          <w:bCs/>
          <w:i/>
          <w:iCs/>
          <w:sz w:val="24"/>
          <w:szCs w:val="24"/>
          <w:lang w:val="cs-CZ"/>
        </w:rPr>
        <w:t>izov</w:t>
      </w:r>
      <w:r w:rsidRPr="00031D27">
        <w:rPr>
          <w:rFonts w:ascii="Calibri" w:hAnsi="Calibri" w:cs="Calibri"/>
          <w:bCs/>
          <w:i/>
          <w:iCs/>
          <w:sz w:val="24"/>
          <w:szCs w:val="24"/>
          <w:lang w:val="cs-CZ"/>
        </w:rPr>
        <w:t>á</w:t>
      </w:r>
      <w:r w:rsidRPr="00031D27">
        <w:rPr>
          <w:rFonts w:asciiTheme="minorHAnsi" w:hAnsiTheme="minorHAnsi" w:cstheme="minorHAnsi"/>
          <w:bCs/>
          <w:i/>
          <w:iCs/>
          <w:sz w:val="24"/>
          <w:szCs w:val="24"/>
          <w:lang w:val="cs-CZ"/>
        </w:rPr>
        <w:t>n</w:t>
      </w:r>
      <w:r w:rsidRPr="00031D27">
        <w:rPr>
          <w:rFonts w:ascii="Calibri" w:hAnsi="Calibri" w:cs="Calibri"/>
          <w:bCs/>
          <w:i/>
          <w:iCs/>
          <w:sz w:val="24"/>
          <w:szCs w:val="24"/>
          <w:lang w:val="cs-CZ"/>
        </w:rPr>
        <w:t>í</w:t>
      </w:r>
      <w:r w:rsidRPr="00031D27">
        <w:rPr>
          <w:rFonts w:asciiTheme="minorHAnsi" w:hAnsiTheme="minorHAnsi" w:cstheme="minorHAnsi"/>
          <w:bCs/>
          <w:i/>
          <w:iCs/>
          <w:sz w:val="24"/>
          <w:szCs w:val="24"/>
          <w:lang w:val="cs-CZ"/>
        </w:rPr>
        <w:t xml:space="preserve"> fotografi</w:t>
      </w:r>
      <w:r w:rsidRPr="00031D27">
        <w:rPr>
          <w:rFonts w:ascii="Calibri" w:hAnsi="Calibri" w:cs="Calibri"/>
          <w:bCs/>
          <w:i/>
          <w:iCs/>
          <w:sz w:val="24"/>
          <w:szCs w:val="24"/>
          <w:lang w:val="cs-CZ"/>
        </w:rPr>
        <w:t>í</w:t>
      </w:r>
      <w:r w:rsidRPr="00031D27">
        <w:rPr>
          <w:rFonts w:asciiTheme="minorHAnsi" w:hAnsiTheme="minorHAnsi" w:cstheme="minorHAnsi"/>
          <w:bCs/>
          <w:i/>
          <w:iCs/>
          <w:sz w:val="24"/>
          <w:szCs w:val="24"/>
          <w:lang w:val="cs-CZ"/>
        </w:rPr>
        <w:t xml:space="preserve"> p</w:t>
      </w:r>
      <w:r w:rsidRPr="00031D27">
        <w:rPr>
          <w:rFonts w:ascii="Calibri" w:hAnsi="Calibri" w:cs="Calibri"/>
          <w:bCs/>
          <w:i/>
          <w:iCs/>
          <w:sz w:val="24"/>
          <w:szCs w:val="24"/>
          <w:lang w:val="cs-CZ"/>
        </w:rPr>
        <w:t>ř</w:t>
      </w:r>
      <w:r w:rsidRPr="00031D27">
        <w:rPr>
          <w:rFonts w:asciiTheme="minorHAnsi" w:hAnsiTheme="minorHAnsi" w:cstheme="minorHAnsi"/>
          <w:bCs/>
          <w:i/>
          <w:iCs/>
          <w:sz w:val="24"/>
          <w:szCs w:val="24"/>
          <w:lang w:val="cs-CZ"/>
        </w:rPr>
        <w:t xml:space="preserve">i </w:t>
      </w:r>
      <w:r w:rsidRPr="00031D27">
        <w:rPr>
          <w:rFonts w:ascii="Calibri" w:hAnsi="Calibri" w:cs="Calibri"/>
          <w:bCs/>
          <w:i/>
          <w:iCs/>
          <w:sz w:val="24"/>
          <w:szCs w:val="24"/>
          <w:lang w:val="cs-CZ"/>
        </w:rPr>
        <w:t>č</w:t>
      </w:r>
      <w:r w:rsidRPr="00031D27">
        <w:rPr>
          <w:rFonts w:asciiTheme="minorHAnsi" w:hAnsiTheme="minorHAnsi" w:cstheme="minorHAnsi"/>
          <w:bCs/>
          <w:i/>
          <w:iCs/>
          <w:sz w:val="24"/>
          <w:szCs w:val="24"/>
          <w:lang w:val="cs-CZ"/>
        </w:rPr>
        <w:t>innostech d</w:t>
      </w:r>
      <w:r w:rsidRPr="00031D27">
        <w:rPr>
          <w:rFonts w:ascii="Calibri" w:hAnsi="Calibri" w:cs="Calibri"/>
          <w:bCs/>
          <w:i/>
          <w:iCs/>
          <w:sz w:val="24"/>
          <w:szCs w:val="24"/>
          <w:lang w:val="cs-CZ"/>
        </w:rPr>
        <w:t>ě</w:t>
      </w:r>
      <w:r w:rsidRPr="00031D27">
        <w:rPr>
          <w:rFonts w:asciiTheme="minorHAnsi" w:hAnsiTheme="minorHAnsi" w:cstheme="minorHAnsi"/>
          <w:bCs/>
          <w:i/>
          <w:iCs/>
          <w:sz w:val="24"/>
          <w:szCs w:val="24"/>
          <w:lang w:val="cs-CZ"/>
        </w:rPr>
        <w:t>t</w:t>
      </w:r>
      <w:r w:rsidRPr="00031D27">
        <w:rPr>
          <w:rFonts w:ascii="Calibri" w:hAnsi="Calibri" w:cs="Calibri"/>
          <w:bCs/>
          <w:i/>
          <w:iCs/>
          <w:sz w:val="24"/>
          <w:szCs w:val="24"/>
          <w:lang w:val="cs-CZ"/>
        </w:rPr>
        <w:t>í</w:t>
      </w:r>
      <w:r w:rsidRPr="00031D27">
        <w:rPr>
          <w:rFonts w:asciiTheme="minorHAnsi" w:hAnsiTheme="minorHAnsi" w:cstheme="minorHAnsi"/>
          <w:bCs/>
          <w:i/>
          <w:iCs/>
          <w:sz w:val="24"/>
          <w:szCs w:val="24"/>
          <w:lang w:val="cs-CZ"/>
        </w:rPr>
        <w:t xml:space="preserve"> ve</w:t>
      </w:r>
      <w:r w:rsidRPr="00031D27">
        <w:rPr>
          <w:rFonts w:ascii="Calibri" w:hAnsi="Calibri" w:cs="Calibri"/>
          <w:bCs/>
          <w:i/>
          <w:iCs/>
          <w:sz w:val="24"/>
          <w:szCs w:val="24"/>
          <w:lang w:val="cs-CZ"/>
        </w:rPr>
        <w:t> š</w:t>
      </w:r>
      <w:r w:rsidR="0018370F">
        <w:rPr>
          <w:rFonts w:asciiTheme="minorHAnsi" w:hAnsiTheme="minorHAnsi" w:cstheme="minorHAnsi"/>
          <w:bCs/>
          <w:i/>
          <w:iCs/>
          <w:sz w:val="24"/>
          <w:szCs w:val="24"/>
          <w:lang w:val="cs-CZ"/>
        </w:rPr>
        <w:t>kolní družině</w:t>
      </w:r>
      <w:r w:rsidRPr="00031D27">
        <w:rPr>
          <w:rFonts w:asciiTheme="minorHAnsi" w:hAnsiTheme="minorHAnsi" w:cstheme="minorHAnsi"/>
          <w:bCs/>
          <w:i/>
          <w:iCs/>
          <w:sz w:val="24"/>
          <w:szCs w:val="24"/>
          <w:lang w:val="cs-CZ"/>
        </w:rPr>
        <w:t xml:space="preserve"> a mimo </w:t>
      </w:r>
      <w:r w:rsidRPr="00031D27">
        <w:rPr>
          <w:rFonts w:ascii="Calibri" w:hAnsi="Calibri" w:cs="Calibri"/>
          <w:bCs/>
          <w:i/>
          <w:iCs/>
          <w:sz w:val="24"/>
          <w:szCs w:val="24"/>
          <w:lang w:val="cs-CZ"/>
        </w:rPr>
        <w:t>š</w:t>
      </w:r>
      <w:r w:rsidRPr="00031D27">
        <w:rPr>
          <w:rFonts w:asciiTheme="minorHAnsi" w:hAnsiTheme="minorHAnsi" w:cstheme="minorHAnsi"/>
          <w:bCs/>
          <w:i/>
          <w:iCs/>
          <w:sz w:val="24"/>
          <w:szCs w:val="24"/>
          <w:lang w:val="cs-CZ"/>
        </w:rPr>
        <w:t>kol</w:t>
      </w:r>
      <w:r w:rsidR="0018370F">
        <w:rPr>
          <w:rFonts w:asciiTheme="minorHAnsi" w:hAnsiTheme="minorHAnsi" w:cstheme="minorHAnsi"/>
          <w:bCs/>
          <w:i/>
          <w:iCs/>
          <w:sz w:val="24"/>
          <w:szCs w:val="24"/>
          <w:lang w:val="cs-CZ"/>
        </w:rPr>
        <w:t>ní družinu</w:t>
      </w:r>
      <w:r w:rsidRPr="00031D27">
        <w:rPr>
          <w:rFonts w:asciiTheme="minorHAnsi" w:hAnsiTheme="minorHAnsi" w:cstheme="minorHAnsi"/>
          <w:bCs/>
          <w:i/>
          <w:iCs/>
          <w:sz w:val="24"/>
          <w:szCs w:val="24"/>
          <w:lang w:val="cs-CZ"/>
        </w:rPr>
        <w:t>, n</w:t>
      </w:r>
      <w:r w:rsidRPr="00031D27">
        <w:rPr>
          <w:rFonts w:ascii="Calibri" w:hAnsi="Calibri" w:cs="Calibri"/>
          <w:bCs/>
          <w:i/>
          <w:iCs/>
          <w:sz w:val="24"/>
          <w:szCs w:val="24"/>
          <w:lang w:val="cs-CZ"/>
        </w:rPr>
        <w:t>á</w:t>
      </w:r>
      <w:r w:rsidRPr="00031D27">
        <w:rPr>
          <w:rFonts w:asciiTheme="minorHAnsi" w:hAnsiTheme="minorHAnsi" w:cstheme="minorHAnsi"/>
          <w:bCs/>
          <w:i/>
          <w:iCs/>
          <w:sz w:val="24"/>
          <w:szCs w:val="24"/>
          <w:lang w:val="cs-CZ"/>
        </w:rPr>
        <w:t>sledn</w:t>
      </w:r>
      <w:r w:rsidRPr="00031D27">
        <w:rPr>
          <w:rFonts w:ascii="Calibri" w:hAnsi="Calibri" w:cs="Calibri"/>
          <w:bCs/>
          <w:i/>
          <w:iCs/>
          <w:sz w:val="24"/>
          <w:szCs w:val="24"/>
          <w:lang w:val="cs-CZ"/>
        </w:rPr>
        <w:t>ě</w:t>
      </w:r>
      <w:r w:rsidRPr="00031D27">
        <w:rPr>
          <w:rFonts w:asciiTheme="minorHAnsi" w:hAnsiTheme="minorHAnsi" w:cstheme="minorHAnsi"/>
          <w:bCs/>
          <w:i/>
          <w:iCs/>
          <w:sz w:val="24"/>
          <w:szCs w:val="24"/>
          <w:lang w:val="cs-CZ"/>
        </w:rPr>
        <w:t xml:space="preserve"> odesl</w:t>
      </w:r>
      <w:r w:rsidRPr="00031D27">
        <w:rPr>
          <w:rFonts w:ascii="Calibri" w:hAnsi="Calibri" w:cs="Calibri"/>
          <w:bCs/>
          <w:i/>
          <w:iCs/>
          <w:sz w:val="24"/>
          <w:szCs w:val="24"/>
          <w:lang w:val="cs-CZ"/>
        </w:rPr>
        <w:t>á</w:t>
      </w:r>
      <w:r w:rsidRPr="00031D27">
        <w:rPr>
          <w:rFonts w:asciiTheme="minorHAnsi" w:hAnsiTheme="minorHAnsi" w:cstheme="minorHAnsi"/>
          <w:bCs/>
          <w:i/>
          <w:iCs/>
          <w:sz w:val="24"/>
          <w:szCs w:val="24"/>
          <w:lang w:val="cs-CZ"/>
        </w:rPr>
        <w:t>n</w:t>
      </w:r>
      <w:r w:rsidRPr="00031D27">
        <w:rPr>
          <w:rFonts w:ascii="Calibri" w:hAnsi="Calibri" w:cs="Calibri"/>
          <w:bCs/>
          <w:i/>
          <w:iCs/>
          <w:sz w:val="24"/>
          <w:szCs w:val="24"/>
          <w:lang w:val="cs-CZ"/>
        </w:rPr>
        <w:t>í</w:t>
      </w:r>
      <w:r w:rsidRPr="00031D27">
        <w:rPr>
          <w:rFonts w:asciiTheme="minorHAnsi" w:hAnsiTheme="minorHAnsi" w:cstheme="minorHAnsi"/>
          <w:bCs/>
          <w:i/>
          <w:iCs/>
          <w:sz w:val="24"/>
          <w:szCs w:val="24"/>
          <w:lang w:val="cs-CZ"/>
        </w:rPr>
        <w:t xml:space="preserve"> rodi</w:t>
      </w:r>
      <w:r w:rsidRPr="00031D27">
        <w:rPr>
          <w:rFonts w:ascii="Calibri" w:hAnsi="Calibri" w:cs="Calibri"/>
          <w:bCs/>
          <w:i/>
          <w:iCs/>
          <w:sz w:val="24"/>
          <w:szCs w:val="24"/>
          <w:lang w:val="cs-CZ"/>
        </w:rPr>
        <w:t>čů</w:t>
      </w:r>
      <w:r w:rsidRPr="00031D27">
        <w:rPr>
          <w:rFonts w:asciiTheme="minorHAnsi" w:hAnsiTheme="minorHAnsi" w:cstheme="minorHAnsi"/>
          <w:bCs/>
          <w:i/>
          <w:iCs/>
          <w:sz w:val="24"/>
          <w:szCs w:val="24"/>
          <w:lang w:val="cs-CZ"/>
        </w:rPr>
        <w:t>m na chr</w:t>
      </w:r>
      <w:r w:rsidRPr="00031D27">
        <w:rPr>
          <w:rFonts w:ascii="Calibri" w:hAnsi="Calibri" w:cs="Calibri"/>
          <w:bCs/>
          <w:i/>
          <w:iCs/>
          <w:sz w:val="24"/>
          <w:szCs w:val="24"/>
          <w:lang w:val="cs-CZ"/>
        </w:rPr>
        <w:t>á</w:t>
      </w:r>
      <w:r w:rsidRPr="00031D27">
        <w:rPr>
          <w:rFonts w:asciiTheme="minorHAnsi" w:hAnsiTheme="minorHAnsi" w:cstheme="minorHAnsi"/>
          <w:bCs/>
          <w:i/>
          <w:iCs/>
          <w:sz w:val="24"/>
          <w:szCs w:val="24"/>
          <w:lang w:val="cs-CZ"/>
        </w:rPr>
        <w:t>n</w:t>
      </w:r>
      <w:r w:rsidRPr="00031D27">
        <w:rPr>
          <w:rFonts w:ascii="Calibri" w:hAnsi="Calibri" w:cs="Calibri"/>
          <w:bCs/>
          <w:i/>
          <w:iCs/>
          <w:sz w:val="24"/>
          <w:szCs w:val="24"/>
          <w:lang w:val="cs-CZ"/>
        </w:rPr>
        <w:t>ě</w:t>
      </w:r>
      <w:r w:rsidRPr="00031D27">
        <w:rPr>
          <w:rFonts w:asciiTheme="minorHAnsi" w:hAnsiTheme="minorHAnsi" w:cstheme="minorHAnsi"/>
          <w:bCs/>
          <w:i/>
          <w:iCs/>
          <w:sz w:val="24"/>
          <w:szCs w:val="24"/>
          <w:lang w:val="cs-CZ"/>
        </w:rPr>
        <w:t>n</w:t>
      </w:r>
      <w:r w:rsidRPr="00031D27">
        <w:rPr>
          <w:rFonts w:ascii="Calibri" w:hAnsi="Calibri" w:cs="Calibri"/>
          <w:bCs/>
          <w:i/>
          <w:iCs/>
          <w:sz w:val="24"/>
          <w:szCs w:val="24"/>
          <w:lang w:val="cs-CZ"/>
        </w:rPr>
        <w:t>ý</w:t>
      </w:r>
      <w:r w:rsidRPr="00031D27">
        <w:rPr>
          <w:rFonts w:asciiTheme="minorHAnsi" w:hAnsiTheme="minorHAnsi" w:cstheme="minorHAnsi"/>
          <w:bCs/>
          <w:i/>
          <w:iCs/>
          <w:sz w:val="24"/>
          <w:szCs w:val="24"/>
          <w:lang w:val="cs-CZ"/>
        </w:rPr>
        <w:t xml:space="preserve"> odkaz, kter</w:t>
      </w:r>
      <w:r w:rsidRPr="00031D27">
        <w:rPr>
          <w:rFonts w:ascii="Calibri" w:hAnsi="Calibri" w:cs="Calibri"/>
          <w:bCs/>
          <w:i/>
          <w:iCs/>
          <w:sz w:val="24"/>
          <w:szCs w:val="24"/>
          <w:lang w:val="cs-CZ"/>
        </w:rPr>
        <w:t>ý</w:t>
      </w:r>
      <w:r w:rsidRPr="00031D27">
        <w:rPr>
          <w:rFonts w:asciiTheme="minorHAnsi" w:hAnsiTheme="minorHAnsi" w:cstheme="minorHAnsi"/>
          <w:bCs/>
          <w:i/>
          <w:iCs/>
          <w:sz w:val="24"/>
          <w:szCs w:val="24"/>
          <w:lang w:val="cs-CZ"/>
        </w:rPr>
        <w:t xml:space="preserve"> nen</w:t>
      </w:r>
      <w:r w:rsidRPr="00031D27">
        <w:rPr>
          <w:rFonts w:ascii="Calibri" w:hAnsi="Calibri" w:cs="Calibri"/>
          <w:bCs/>
          <w:i/>
          <w:iCs/>
          <w:sz w:val="24"/>
          <w:szCs w:val="24"/>
          <w:lang w:val="cs-CZ"/>
        </w:rPr>
        <w:t>í</w:t>
      </w:r>
      <w:r w:rsidRPr="00031D27">
        <w:rPr>
          <w:rFonts w:asciiTheme="minorHAnsi" w:hAnsiTheme="minorHAnsi" w:cstheme="minorHAnsi"/>
          <w:bCs/>
          <w:i/>
          <w:iCs/>
          <w:sz w:val="24"/>
          <w:szCs w:val="24"/>
          <w:lang w:val="cs-CZ"/>
        </w:rPr>
        <w:t xml:space="preserve"> ve</w:t>
      </w:r>
      <w:r w:rsidRPr="00031D27">
        <w:rPr>
          <w:rFonts w:ascii="Calibri" w:hAnsi="Calibri" w:cs="Calibri"/>
          <w:bCs/>
          <w:i/>
          <w:iCs/>
          <w:sz w:val="24"/>
          <w:szCs w:val="24"/>
          <w:lang w:val="cs-CZ"/>
        </w:rPr>
        <w:t>ř</w:t>
      </w:r>
      <w:r w:rsidRPr="00031D27">
        <w:rPr>
          <w:rFonts w:asciiTheme="minorHAnsi" w:hAnsiTheme="minorHAnsi" w:cstheme="minorHAnsi"/>
          <w:bCs/>
          <w:i/>
          <w:iCs/>
          <w:sz w:val="24"/>
          <w:szCs w:val="24"/>
          <w:lang w:val="cs-CZ"/>
        </w:rPr>
        <w:t>ejn</w:t>
      </w:r>
      <w:r w:rsidRPr="00031D27">
        <w:rPr>
          <w:rFonts w:ascii="Calibri" w:hAnsi="Calibri" w:cs="Calibri"/>
          <w:bCs/>
          <w:i/>
          <w:iCs/>
          <w:sz w:val="24"/>
          <w:szCs w:val="24"/>
          <w:lang w:val="cs-CZ"/>
        </w:rPr>
        <w:t>ě</w:t>
      </w:r>
      <w:r w:rsidRPr="00031D27">
        <w:rPr>
          <w:rFonts w:asciiTheme="minorHAnsi" w:hAnsiTheme="minorHAnsi" w:cstheme="minorHAnsi"/>
          <w:bCs/>
          <w:i/>
          <w:iCs/>
          <w:sz w:val="24"/>
          <w:szCs w:val="24"/>
          <w:lang w:val="cs-CZ"/>
        </w:rPr>
        <w:t xml:space="preserve"> p</w:t>
      </w:r>
      <w:r w:rsidRPr="00031D27">
        <w:rPr>
          <w:rFonts w:ascii="Calibri" w:hAnsi="Calibri" w:cs="Calibri"/>
          <w:bCs/>
          <w:i/>
          <w:iCs/>
          <w:sz w:val="24"/>
          <w:szCs w:val="24"/>
          <w:lang w:val="cs-CZ"/>
        </w:rPr>
        <w:t>ří</w:t>
      </w:r>
      <w:r w:rsidRPr="00031D27">
        <w:rPr>
          <w:rFonts w:asciiTheme="minorHAnsi" w:hAnsiTheme="minorHAnsi" w:cstheme="minorHAnsi"/>
          <w:bCs/>
          <w:i/>
          <w:iCs/>
          <w:sz w:val="24"/>
          <w:szCs w:val="24"/>
          <w:lang w:val="cs-CZ"/>
        </w:rPr>
        <w:t>stupn</w:t>
      </w:r>
      <w:r w:rsidRPr="00031D27">
        <w:rPr>
          <w:rFonts w:ascii="Calibri" w:hAnsi="Calibri" w:cs="Calibri"/>
          <w:bCs/>
          <w:i/>
          <w:iCs/>
          <w:sz w:val="24"/>
          <w:szCs w:val="24"/>
          <w:lang w:val="cs-CZ"/>
        </w:rPr>
        <w:t>ý</w:t>
      </w:r>
      <w:r w:rsidRPr="00031D27">
        <w:rPr>
          <w:rFonts w:asciiTheme="minorHAnsi" w:hAnsiTheme="minorHAnsi" w:cstheme="minorHAnsi"/>
          <w:bCs/>
          <w:i/>
          <w:iCs/>
          <w:sz w:val="24"/>
          <w:szCs w:val="24"/>
          <w:lang w:val="cs-CZ"/>
        </w:rPr>
        <w:t>.</w:t>
      </w:r>
    </w:p>
    <w:p w14:paraId="2A4C1754" w14:textId="78B5F403" w:rsidR="00031D27" w:rsidRPr="00031D27" w:rsidRDefault="00031D27" w:rsidP="00031D27">
      <w:pPr>
        <w:spacing w:before="60" w:line="194" w:lineRule="auto"/>
        <w:jc w:val="both"/>
        <w:rPr>
          <w:rFonts w:asciiTheme="minorHAnsi" w:hAnsiTheme="minorHAnsi" w:cstheme="minorHAnsi"/>
          <w:bCs/>
          <w:sz w:val="24"/>
          <w:szCs w:val="24"/>
          <w:lang w:val="cs-CZ"/>
        </w:rPr>
      </w:pPr>
      <w:r w:rsidRPr="00031D27">
        <w:rPr>
          <w:rFonts w:ascii="Segoe UI Symbol" w:hAnsi="Segoe UI Symbol" w:cs="Segoe UI Symbol"/>
          <w:bCs/>
          <w:i/>
          <w:iCs/>
          <w:sz w:val="24"/>
          <w:szCs w:val="24"/>
          <w:lang w:val="cs-CZ"/>
        </w:rPr>
        <w:t>☐</w:t>
      </w:r>
      <w:r w:rsidRPr="00031D27">
        <w:rPr>
          <w:rFonts w:asciiTheme="minorHAnsi" w:hAnsiTheme="minorHAnsi" w:cstheme="minorHAnsi"/>
          <w:bCs/>
          <w:i/>
          <w:iCs/>
          <w:sz w:val="24"/>
          <w:szCs w:val="24"/>
          <w:lang w:val="cs-CZ"/>
        </w:rPr>
        <w:t xml:space="preserve"> Zve</w:t>
      </w:r>
      <w:r w:rsidRPr="00031D27">
        <w:rPr>
          <w:rFonts w:ascii="Calibri" w:hAnsi="Calibri" w:cs="Calibri"/>
          <w:bCs/>
          <w:i/>
          <w:iCs/>
          <w:sz w:val="24"/>
          <w:szCs w:val="24"/>
          <w:lang w:val="cs-CZ"/>
        </w:rPr>
        <w:t>ř</w:t>
      </w:r>
      <w:r w:rsidRPr="00031D27">
        <w:rPr>
          <w:rFonts w:asciiTheme="minorHAnsi" w:hAnsiTheme="minorHAnsi" w:cstheme="minorHAnsi"/>
          <w:bCs/>
          <w:i/>
          <w:iCs/>
          <w:sz w:val="24"/>
          <w:szCs w:val="24"/>
          <w:lang w:val="cs-CZ"/>
        </w:rPr>
        <w:t>ejn</w:t>
      </w:r>
      <w:r w:rsidRPr="00031D27">
        <w:rPr>
          <w:rFonts w:ascii="Calibri" w:hAnsi="Calibri" w:cs="Calibri"/>
          <w:bCs/>
          <w:i/>
          <w:iCs/>
          <w:sz w:val="24"/>
          <w:szCs w:val="24"/>
          <w:lang w:val="cs-CZ"/>
        </w:rPr>
        <w:t>ě</w:t>
      </w:r>
      <w:r w:rsidRPr="00031D27">
        <w:rPr>
          <w:rFonts w:asciiTheme="minorHAnsi" w:hAnsiTheme="minorHAnsi" w:cstheme="minorHAnsi"/>
          <w:bCs/>
          <w:i/>
          <w:iCs/>
          <w:sz w:val="24"/>
          <w:szCs w:val="24"/>
          <w:lang w:val="cs-CZ"/>
        </w:rPr>
        <w:t>n</w:t>
      </w:r>
      <w:r w:rsidRPr="00031D27">
        <w:rPr>
          <w:rFonts w:ascii="Calibri" w:hAnsi="Calibri" w:cs="Calibri"/>
          <w:bCs/>
          <w:i/>
          <w:iCs/>
          <w:sz w:val="24"/>
          <w:szCs w:val="24"/>
          <w:lang w:val="cs-CZ"/>
        </w:rPr>
        <w:t>í</w:t>
      </w:r>
      <w:r w:rsidRPr="00031D27">
        <w:rPr>
          <w:rFonts w:asciiTheme="minorHAnsi" w:hAnsiTheme="minorHAnsi" w:cstheme="minorHAnsi"/>
          <w:bCs/>
          <w:i/>
          <w:iCs/>
          <w:sz w:val="24"/>
          <w:szCs w:val="24"/>
          <w:lang w:val="cs-CZ"/>
        </w:rPr>
        <w:t xml:space="preserve"> fotografie, video z</w:t>
      </w:r>
      <w:r w:rsidRPr="00031D27">
        <w:rPr>
          <w:rFonts w:ascii="Calibri" w:hAnsi="Calibri" w:cs="Calibri"/>
          <w:bCs/>
          <w:i/>
          <w:iCs/>
          <w:sz w:val="24"/>
          <w:szCs w:val="24"/>
          <w:lang w:val="cs-CZ"/>
        </w:rPr>
        <w:t>á</w:t>
      </w:r>
      <w:r w:rsidRPr="00031D27">
        <w:rPr>
          <w:rFonts w:asciiTheme="minorHAnsi" w:hAnsiTheme="minorHAnsi" w:cstheme="minorHAnsi"/>
          <w:bCs/>
          <w:i/>
          <w:iCs/>
          <w:sz w:val="24"/>
          <w:szCs w:val="24"/>
          <w:lang w:val="cs-CZ"/>
        </w:rPr>
        <w:t>znamu, audioz</w:t>
      </w:r>
      <w:r w:rsidRPr="00031D27">
        <w:rPr>
          <w:rFonts w:ascii="Calibri" w:hAnsi="Calibri" w:cs="Calibri"/>
          <w:bCs/>
          <w:i/>
          <w:iCs/>
          <w:sz w:val="24"/>
          <w:szCs w:val="24"/>
          <w:lang w:val="cs-CZ"/>
        </w:rPr>
        <w:t>á</w:t>
      </w:r>
      <w:r w:rsidRPr="00031D27">
        <w:rPr>
          <w:rFonts w:asciiTheme="minorHAnsi" w:hAnsiTheme="minorHAnsi" w:cstheme="minorHAnsi"/>
          <w:bCs/>
          <w:i/>
          <w:iCs/>
          <w:sz w:val="24"/>
          <w:szCs w:val="24"/>
          <w:lang w:val="cs-CZ"/>
        </w:rPr>
        <w:t>znamu na webov</w:t>
      </w:r>
      <w:r w:rsidRPr="00031D27">
        <w:rPr>
          <w:rFonts w:ascii="Calibri" w:hAnsi="Calibri" w:cs="Calibri"/>
          <w:bCs/>
          <w:i/>
          <w:iCs/>
          <w:sz w:val="24"/>
          <w:szCs w:val="24"/>
          <w:lang w:val="cs-CZ"/>
        </w:rPr>
        <w:t>ý</w:t>
      </w:r>
      <w:r w:rsidRPr="00031D27">
        <w:rPr>
          <w:rFonts w:asciiTheme="minorHAnsi" w:hAnsiTheme="minorHAnsi" w:cstheme="minorHAnsi"/>
          <w:bCs/>
          <w:i/>
          <w:iCs/>
          <w:sz w:val="24"/>
          <w:szCs w:val="24"/>
          <w:lang w:val="cs-CZ"/>
        </w:rPr>
        <w:t>ch str</w:t>
      </w:r>
      <w:r w:rsidRPr="00031D27">
        <w:rPr>
          <w:rFonts w:ascii="Calibri" w:hAnsi="Calibri" w:cs="Calibri"/>
          <w:bCs/>
          <w:i/>
          <w:iCs/>
          <w:sz w:val="24"/>
          <w:szCs w:val="24"/>
          <w:lang w:val="cs-CZ"/>
        </w:rPr>
        <w:t>á</w:t>
      </w:r>
      <w:r w:rsidRPr="00031D27">
        <w:rPr>
          <w:rFonts w:asciiTheme="minorHAnsi" w:hAnsiTheme="minorHAnsi" w:cstheme="minorHAnsi"/>
          <w:bCs/>
          <w:i/>
          <w:iCs/>
          <w:sz w:val="24"/>
          <w:szCs w:val="24"/>
          <w:lang w:val="cs-CZ"/>
        </w:rPr>
        <w:t>nk</w:t>
      </w:r>
      <w:r w:rsidRPr="00031D27">
        <w:rPr>
          <w:rFonts w:ascii="Calibri" w:hAnsi="Calibri" w:cs="Calibri"/>
          <w:bCs/>
          <w:i/>
          <w:iCs/>
          <w:sz w:val="24"/>
          <w:szCs w:val="24"/>
          <w:lang w:val="cs-CZ"/>
        </w:rPr>
        <w:t>á</w:t>
      </w:r>
      <w:r w:rsidRPr="00031D27">
        <w:rPr>
          <w:rFonts w:asciiTheme="minorHAnsi" w:hAnsiTheme="minorHAnsi" w:cstheme="minorHAnsi"/>
          <w:bCs/>
          <w:i/>
          <w:iCs/>
          <w:sz w:val="24"/>
          <w:szCs w:val="24"/>
          <w:lang w:val="cs-CZ"/>
        </w:rPr>
        <w:t xml:space="preserve">ch </w:t>
      </w:r>
      <w:r w:rsidRPr="00031D27">
        <w:rPr>
          <w:rFonts w:ascii="Calibri" w:hAnsi="Calibri" w:cs="Calibri"/>
          <w:bCs/>
          <w:i/>
          <w:iCs/>
          <w:sz w:val="24"/>
          <w:szCs w:val="24"/>
          <w:lang w:val="cs-CZ"/>
        </w:rPr>
        <w:t>š</w:t>
      </w:r>
      <w:r w:rsidRPr="00031D27">
        <w:rPr>
          <w:rFonts w:asciiTheme="minorHAnsi" w:hAnsiTheme="minorHAnsi" w:cstheme="minorHAnsi"/>
          <w:bCs/>
          <w:i/>
          <w:iCs/>
          <w:sz w:val="24"/>
          <w:szCs w:val="24"/>
          <w:lang w:val="cs-CZ"/>
        </w:rPr>
        <w:t>koly</w:t>
      </w:r>
      <w:r w:rsidR="006A108A">
        <w:rPr>
          <w:rFonts w:asciiTheme="minorHAnsi" w:hAnsiTheme="minorHAnsi" w:cstheme="minorHAnsi"/>
          <w:bCs/>
          <w:i/>
          <w:iCs/>
          <w:sz w:val="24"/>
          <w:szCs w:val="24"/>
          <w:lang w:val="cs-CZ"/>
        </w:rPr>
        <w:t xml:space="preserve"> a</w:t>
      </w:r>
      <w:r w:rsidR="00334BF6">
        <w:rPr>
          <w:rFonts w:asciiTheme="minorHAnsi" w:hAnsiTheme="minorHAnsi" w:cstheme="minorHAnsi"/>
          <w:bCs/>
          <w:i/>
          <w:iCs/>
          <w:sz w:val="24"/>
          <w:szCs w:val="24"/>
          <w:lang w:val="cs-CZ"/>
        </w:rPr>
        <w:t xml:space="preserve"> facebookové stán</w:t>
      </w:r>
      <w:r w:rsidR="003A13C3">
        <w:rPr>
          <w:rFonts w:asciiTheme="minorHAnsi" w:hAnsiTheme="minorHAnsi" w:cstheme="minorHAnsi"/>
          <w:bCs/>
          <w:i/>
          <w:iCs/>
          <w:sz w:val="24"/>
          <w:szCs w:val="24"/>
          <w:lang w:val="cs-CZ"/>
        </w:rPr>
        <w:t>ky školy</w:t>
      </w:r>
      <w:r w:rsidRPr="00031D27">
        <w:rPr>
          <w:rFonts w:asciiTheme="minorHAnsi" w:hAnsiTheme="minorHAnsi" w:cstheme="minorHAnsi"/>
          <w:bCs/>
          <w:i/>
          <w:iCs/>
          <w:sz w:val="24"/>
          <w:szCs w:val="24"/>
          <w:lang w:val="cs-CZ"/>
        </w:rPr>
        <w:t>.</w:t>
      </w:r>
    </w:p>
    <w:p w14:paraId="4427C0A4" w14:textId="77777777" w:rsidR="00031D27" w:rsidRPr="00031D27" w:rsidRDefault="00031D27" w:rsidP="00031D27">
      <w:pPr>
        <w:spacing w:before="60" w:line="194" w:lineRule="auto"/>
        <w:jc w:val="both"/>
        <w:rPr>
          <w:rFonts w:asciiTheme="minorHAnsi" w:hAnsiTheme="minorHAnsi" w:cstheme="minorHAnsi"/>
          <w:bCs/>
          <w:sz w:val="24"/>
          <w:szCs w:val="24"/>
          <w:lang w:val="cs-CZ"/>
        </w:rPr>
      </w:pPr>
      <w:r w:rsidRPr="00031D27">
        <w:rPr>
          <w:rFonts w:asciiTheme="minorHAnsi" w:hAnsiTheme="minorHAnsi" w:cstheme="minorHAnsi"/>
          <w:bCs/>
          <w:i/>
          <w:iCs/>
          <w:sz w:val="24"/>
          <w:szCs w:val="24"/>
          <w:lang w:val="cs-CZ"/>
        </w:rPr>
        <w:t xml:space="preserve">Souhlas se uděluje pro každý účel zvlášť, a to zaškrtnutím odrážky </w:t>
      </w:r>
      <w:r w:rsidRPr="00031D27">
        <w:rPr>
          <w:rFonts w:ascii="Segoe UI Symbol" w:hAnsi="Segoe UI Symbol" w:cs="Segoe UI Symbol"/>
          <w:bCs/>
          <w:i/>
          <w:iCs/>
          <w:sz w:val="24"/>
          <w:szCs w:val="24"/>
          <w:lang w:val="cs-CZ"/>
        </w:rPr>
        <w:t>☒</w:t>
      </w:r>
      <w:r w:rsidRPr="00031D27">
        <w:rPr>
          <w:rFonts w:asciiTheme="minorHAnsi" w:hAnsiTheme="minorHAnsi" w:cstheme="minorHAnsi"/>
          <w:bCs/>
          <w:i/>
          <w:iCs/>
          <w:sz w:val="24"/>
          <w:szCs w:val="24"/>
          <w:lang w:val="cs-CZ"/>
        </w:rPr>
        <w:t xml:space="preserve"> v p</w:t>
      </w:r>
      <w:r w:rsidRPr="00031D27">
        <w:rPr>
          <w:rFonts w:ascii="Calibri" w:hAnsi="Calibri" w:cs="Calibri"/>
          <w:bCs/>
          <w:i/>
          <w:iCs/>
          <w:sz w:val="24"/>
          <w:szCs w:val="24"/>
          <w:lang w:val="cs-CZ"/>
        </w:rPr>
        <w:t>ří</w:t>
      </w:r>
      <w:r w:rsidRPr="00031D27">
        <w:rPr>
          <w:rFonts w:asciiTheme="minorHAnsi" w:hAnsiTheme="minorHAnsi" w:cstheme="minorHAnsi"/>
          <w:bCs/>
          <w:i/>
          <w:iCs/>
          <w:sz w:val="24"/>
          <w:szCs w:val="24"/>
          <w:lang w:val="cs-CZ"/>
        </w:rPr>
        <w:t>slu</w:t>
      </w:r>
      <w:r w:rsidRPr="00031D27">
        <w:rPr>
          <w:rFonts w:ascii="Calibri" w:hAnsi="Calibri" w:cs="Calibri"/>
          <w:bCs/>
          <w:i/>
          <w:iCs/>
          <w:sz w:val="24"/>
          <w:szCs w:val="24"/>
          <w:lang w:val="cs-CZ"/>
        </w:rPr>
        <w:t>š</w:t>
      </w:r>
      <w:r w:rsidRPr="00031D27">
        <w:rPr>
          <w:rFonts w:asciiTheme="minorHAnsi" w:hAnsiTheme="minorHAnsi" w:cstheme="minorHAnsi"/>
          <w:bCs/>
          <w:i/>
          <w:iCs/>
          <w:sz w:val="24"/>
          <w:szCs w:val="24"/>
          <w:lang w:val="cs-CZ"/>
        </w:rPr>
        <w:t>n</w:t>
      </w:r>
      <w:r w:rsidRPr="00031D27">
        <w:rPr>
          <w:rFonts w:ascii="Calibri" w:hAnsi="Calibri" w:cs="Calibri"/>
          <w:bCs/>
          <w:i/>
          <w:iCs/>
          <w:sz w:val="24"/>
          <w:szCs w:val="24"/>
          <w:lang w:val="cs-CZ"/>
        </w:rPr>
        <w:t>é</w:t>
      </w:r>
      <w:r w:rsidRPr="00031D27">
        <w:rPr>
          <w:rFonts w:asciiTheme="minorHAnsi" w:hAnsiTheme="minorHAnsi" w:cstheme="minorHAnsi"/>
          <w:bCs/>
          <w:i/>
          <w:iCs/>
          <w:sz w:val="24"/>
          <w:szCs w:val="24"/>
          <w:lang w:val="cs-CZ"/>
        </w:rPr>
        <w:t xml:space="preserve">m </w:t>
      </w:r>
      <w:r w:rsidRPr="00031D27">
        <w:rPr>
          <w:rFonts w:ascii="Calibri" w:hAnsi="Calibri" w:cs="Calibri"/>
          <w:bCs/>
          <w:i/>
          <w:iCs/>
          <w:sz w:val="24"/>
          <w:szCs w:val="24"/>
          <w:lang w:val="cs-CZ"/>
        </w:rPr>
        <w:t>řá</w:t>
      </w:r>
      <w:r w:rsidRPr="00031D27">
        <w:rPr>
          <w:rFonts w:asciiTheme="minorHAnsi" w:hAnsiTheme="minorHAnsi" w:cstheme="minorHAnsi"/>
          <w:bCs/>
          <w:i/>
          <w:iCs/>
          <w:sz w:val="24"/>
          <w:szCs w:val="24"/>
          <w:lang w:val="cs-CZ"/>
        </w:rPr>
        <w:t>dku.</w:t>
      </w:r>
    </w:p>
    <w:p w14:paraId="7E1946F2" w14:textId="77777777" w:rsidR="00A85038" w:rsidRDefault="00031D27" w:rsidP="00031D27">
      <w:pPr>
        <w:spacing w:before="60" w:line="194" w:lineRule="auto"/>
        <w:jc w:val="both"/>
        <w:rPr>
          <w:rFonts w:asciiTheme="minorHAnsi" w:hAnsiTheme="minorHAnsi" w:cstheme="minorHAnsi"/>
          <w:bCs/>
          <w:sz w:val="24"/>
          <w:szCs w:val="24"/>
          <w:lang w:val="cs-CZ"/>
        </w:rPr>
      </w:pPr>
      <w:r w:rsidRPr="00031D27">
        <w:rPr>
          <w:rFonts w:asciiTheme="minorHAnsi" w:hAnsiTheme="minorHAnsi" w:cstheme="minorHAnsi"/>
          <w:bCs/>
          <w:i/>
          <w:iCs/>
          <w:sz w:val="24"/>
          <w:szCs w:val="24"/>
          <w:lang w:val="cs-CZ"/>
        </w:rPr>
        <w:t>Pokud souhlas pro daný účel udělit nechcete, zanechte odrážku </w:t>
      </w:r>
      <w:r w:rsidRPr="00031D27">
        <w:rPr>
          <w:rFonts w:ascii="Segoe UI Symbol" w:hAnsi="Segoe UI Symbol" w:cs="Segoe UI Symbol"/>
          <w:bCs/>
          <w:i/>
          <w:iCs/>
          <w:sz w:val="24"/>
          <w:szCs w:val="24"/>
          <w:lang w:val="cs-CZ"/>
        </w:rPr>
        <w:t>☐</w:t>
      </w:r>
      <w:r w:rsidRPr="00031D27">
        <w:rPr>
          <w:rFonts w:asciiTheme="minorHAnsi" w:hAnsiTheme="minorHAnsi" w:cstheme="minorHAnsi"/>
          <w:bCs/>
          <w:i/>
          <w:iCs/>
          <w:sz w:val="24"/>
          <w:szCs w:val="24"/>
          <w:lang w:val="cs-CZ"/>
        </w:rPr>
        <w:t xml:space="preserve"> neza</w:t>
      </w:r>
      <w:r w:rsidRPr="00031D27">
        <w:rPr>
          <w:rFonts w:ascii="Calibri" w:hAnsi="Calibri" w:cs="Calibri"/>
          <w:bCs/>
          <w:i/>
          <w:iCs/>
          <w:sz w:val="24"/>
          <w:szCs w:val="24"/>
          <w:lang w:val="cs-CZ"/>
        </w:rPr>
        <w:t>š</w:t>
      </w:r>
      <w:r w:rsidRPr="00031D27">
        <w:rPr>
          <w:rFonts w:asciiTheme="minorHAnsi" w:hAnsiTheme="minorHAnsi" w:cstheme="minorHAnsi"/>
          <w:bCs/>
          <w:i/>
          <w:iCs/>
          <w:sz w:val="24"/>
          <w:szCs w:val="24"/>
          <w:lang w:val="cs-CZ"/>
        </w:rPr>
        <w:t>krtnutou.</w:t>
      </w:r>
      <w:r w:rsidRPr="00031D27">
        <w:rPr>
          <w:rFonts w:asciiTheme="minorHAnsi" w:hAnsiTheme="minorHAnsi" w:cstheme="minorHAnsi"/>
          <w:bCs/>
          <w:sz w:val="24"/>
          <w:szCs w:val="24"/>
          <w:lang w:val="cs-CZ"/>
        </w:rPr>
        <w:t>               </w:t>
      </w:r>
    </w:p>
    <w:p w14:paraId="44162639" w14:textId="4EC88814" w:rsidR="00031D27" w:rsidRPr="00031D27" w:rsidRDefault="00031D27" w:rsidP="00031D27">
      <w:pPr>
        <w:spacing w:before="60" w:line="194" w:lineRule="auto"/>
        <w:jc w:val="both"/>
        <w:rPr>
          <w:rFonts w:asciiTheme="minorHAnsi" w:hAnsiTheme="minorHAnsi" w:cstheme="minorHAnsi"/>
          <w:bCs/>
          <w:sz w:val="24"/>
          <w:szCs w:val="24"/>
          <w:lang w:val="cs-CZ"/>
        </w:rPr>
      </w:pPr>
      <w:r w:rsidRPr="00031D27">
        <w:rPr>
          <w:rFonts w:asciiTheme="minorHAnsi" w:hAnsiTheme="minorHAnsi" w:cstheme="minorHAnsi"/>
          <w:bCs/>
          <w:sz w:val="24"/>
          <w:szCs w:val="24"/>
          <w:lang w:val="cs-CZ"/>
        </w:rPr>
        <w:t>        </w:t>
      </w:r>
    </w:p>
    <w:p w14:paraId="3847CD6A" w14:textId="77777777" w:rsidR="00BB60E1" w:rsidRDefault="00BB60E1" w:rsidP="00BB60E1">
      <w:pPr>
        <w:spacing w:before="60" w:line="194" w:lineRule="auto"/>
        <w:jc w:val="both"/>
        <w:rPr>
          <w:rFonts w:asciiTheme="minorHAnsi" w:hAnsiTheme="minorHAnsi" w:cstheme="minorHAnsi"/>
          <w:bCs/>
          <w:sz w:val="24"/>
          <w:szCs w:val="24"/>
        </w:rPr>
      </w:pPr>
    </w:p>
    <w:p w14:paraId="35A02C95" w14:textId="3CEB5ACD" w:rsidR="00BB60E1" w:rsidRPr="007E5A63" w:rsidRDefault="0058331B" w:rsidP="00BB60E1">
      <w:pPr>
        <w:spacing w:before="60" w:line="194" w:lineRule="auto"/>
        <w:jc w:val="both"/>
        <w:rPr>
          <w:rFonts w:asciiTheme="minorHAnsi" w:hAnsiTheme="minorHAnsi" w:cstheme="minorHAnsi"/>
          <w:bCs/>
          <w:sz w:val="24"/>
          <w:szCs w:val="24"/>
        </w:rPr>
      </w:pPr>
      <w:r>
        <w:rPr>
          <w:rFonts w:asciiTheme="minorHAnsi" w:hAnsiTheme="minorHAnsi" w:cstheme="minorHAnsi"/>
          <w:bCs/>
          <w:sz w:val="24"/>
          <w:szCs w:val="24"/>
        </w:rPr>
        <w:t>V ______________ dne ________________</w:t>
      </w:r>
      <w:r w:rsidR="007E5A63">
        <w:rPr>
          <w:rFonts w:asciiTheme="minorHAnsi" w:hAnsiTheme="minorHAnsi" w:cstheme="minorHAnsi"/>
          <w:bCs/>
          <w:sz w:val="24"/>
          <w:szCs w:val="24"/>
        </w:rPr>
        <w:tab/>
      </w:r>
      <w:r w:rsidR="00BB60E1">
        <w:rPr>
          <w:rFonts w:asciiTheme="minorHAnsi" w:hAnsiTheme="minorHAnsi" w:cstheme="minorHAnsi"/>
          <w:bCs/>
          <w:sz w:val="24"/>
          <w:szCs w:val="24"/>
        </w:rPr>
        <w:t>Podpis zákonného zástupce:</w:t>
      </w:r>
      <w:r w:rsidR="007E5A63">
        <w:rPr>
          <w:rFonts w:asciiTheme="minorHAnsi" w:hAnsiTheme="minorHAnsi" w:cstheme="minorHAnsi"/>
          <w:bCs/>
          <w:sz w:val="24"/>
          <w:szCs w:val="24"/>
        </w:rPr>
        <w:t xml:space="preserve"> ________________</w:t>
      </w:r>
    </w:p>
    <w:p w14:paraId="43381483" w14:textId="77777777" w:rsidR="005D0456" w:rsidRDefault="005D0456"/>
    <w:sectPr w:rsidR="005D0456" w:rsidSect="002409C4">
      <w:footerReference w:type="default" r:id="rId10"/>
      <w:pgSz w:w="12220" w:h="16820"/>
      <w:pgMar w:top="1180" w:right="1200" w:bottom="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3AC89" w14:textId="77777777" w:rsidR="00074A31" w:rsidRDefault="00074A31">
      <w:r>
        <w:separator/>
      </w:r>
    </w:p>
  </w:endnote>
  <w:endnote w:type="continuationSeparator" w:id="0">
    <w:p w14:paraId="3E0870F1" w14:textId="77777777" w:rsidR="00074A31" w:rsidRDefault="0007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EE"/>
    <w:family w:val="auto"/>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FB8B4" w14:textId="77777777" w:rsidR="00BB60E1" w:rsidRDefault="00BB60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CC9D0" w14:textId="77777777" w:rsidR="00074A31" w:rsidRDefault="00074A31">
      <w:r>
        <w:separator/>
      </w:r>
    </w:p>
  </w:footnote>
  <w:footnote w:type="continuationSeparator" w:id="0">
    <w:p w14:paraId="0D552157" w14:textId="77777777" w:rsidR="00074A31" w:rsidRDefault="00074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61603"/>
    <w:multiLevelType w:val="hybridMultilevel"/>
    <w:tmpl w:val="B6B02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24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A8"/>
    <w:rsid w:val="00031D27"/>
    <w:rsid w:val="00037929"/>
    <w:rsid w:val="0006146E"/>
    <w:rsid w:val="00066531"/>
    <w:rsid w:val="00074A31"/>
    <w:rsid w:val="000864D0"/>
    <w:rsid w:val="000E6053"/>
    <w:rsid w:val="00106350"/>
    <w:rsid w:val="001522D0"/>
    <w:rsid w:val="0018370F"/>
    <w:rsid w:val="001946C4"/>
    <w:rsid w:val="001C1333"/>
    <w:rsid w:val="00227404"/>
    <w:rsid w:val="002409C4"/>
    <w:rsid w:val="00313367"/>
    <w:rsid w:val="00334BF6"/>
    <w:rsid w:val="003977F4"/>
    <w:rsid w:val="003A13C3"/>
    <w:rsid w:val="003A5AE7"/>
    <w:rsid w:val="00412263"/>
    <w:rsid w:val="00431421"/>
    <w:rsid w:val="00462CAF"/>
    <w:rsid w:val="004C1ABE"/>
    <w:rsid w:val="004E32C7"/>
    <w:rsid w:val="004F1645"/>
    <w:rsid w:val="005021BE"/>
    <w:rsid w:val="005113D1"/>
    <w:rsid w:val="00517300"/>
    <w:rsid w:val="00533D6F"/>
    <w:rsid w:val="00534C5E"/>
    <w:rsid w:val="0056357E"/>
    <w:rsid w:val="0058331B"/>
    <w:rsid w:val="005D0456"/>
    <w:rsid w:val="005D5F8C"/>
    <w:rsid w:val="005F0542"/>
    <w:rsid w:val="00651530"/>
    <w:rsid w:val="0068273E"/>
    <w:rsid w:val="00684B5F"/>
    <w:rsid w:val="006A108A"/>
    <w:rsid w:val="006D62C9"/>
    <w:rsid w:val="006E162C"/>
    <w:rsid w:val="007018AB"/>
    <w:rsid w:val="0072647F"/>
    <w:rsid w:val="007637B8"/>
    <w:rsid w:val="007763A8"/>
    <w:rsid w:val="007E5A63"/>
    <w:rsid w:val="00836F2A"/>
    <w:rsid w:val="00855B41"/>
    <w:rsid w:val="00865652"/>
    <w:rsid w:val="00866FD4"/>
    <w:rsid w:val="008B1332"/>
    <w:rsid w:val="008B22B5"/>
    <w:rsid w:val="00934700"/>
    <w:rsid w:val="009C7D4D"/>
    <w:rsid w:val="009E161D"/>
    <w:rsid w:val="00A278ED"/>
    <w:rsid w:val="00A85038"/>
    <w:rsid w:val="00AA5870"/>
    <w:rsid w:val="00AB0C59"/>
    <w:rsid w:val="00AD0EA8"/>
    <w:rsid w:val="00B12AB1"/>
    <w:rsid w:val="00B51285"/>
    <w:rsid w:val="00BB60E1"/>
    <w:rsid w:val="00BC6B13"/>
    <w:rsid w:val="00BF4F32"/>
    <w:rsid w:val="00C144BE"/>
    <w:rsid w:val="00C371E1"/>
    <w:rsid w:val="00CB3A14"/>
    <w:rsid w:val="00D413F0"/>
    <w:rsid w:val="00D55B40"/>
    <w:rsid w:val="00D7203F"/>
    <w:rsid w:val="00D76B81"/>
    <w:rsid w:val="00DC2113"/>
    <w:rsid w:val="00E23143"/>
    <w:rsid w:val="00EA206E"/>
    <w:rsid w:val="00F1494B"/>
    <w:rsid w:val="00F301E2"/>
    <w:rsid w:val="00F37B37"/>
    <w:rsid w:val="00F83226"/>
    <w:rsid w:val="00FB11D2"/>
    <w:rsid w:val="00FD0236"/>
    <w:rsid w:val="00FD6A67"/>
    <w:rsid w:val="00FF0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8D98"/>
  <w15:chartTrackingRefBased/>
  <w15:docId w15:val="{DAC935E8-4BD9-4B86-BD89-D2A9D465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60E1"/>
    <w:pPr>
      <w:widowControl w:val="0"/>
      <w:autoSpaceDE w:val="0"/>
      <w:autoSpaceDN w:val="0"/>
      <w:spacing w:after="0" w:line="240" w:lineRule="auto"/>
    </w:pPr>
    <w:rPr>
      <w:rFonts w:ascii="Times New Roman" w:eastAsia="Times New Roman" w:hAnsi="Times New Roman" w:cs="Times New Roman"/>
      <w:kern w:val="0"/>
      <w:lang w:val="sl-SI"/>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B60E1"/>
    <w:rPr>
      <w:color w:val="000080"/>
      <w:u w:val="single"/>
    </w:rPr>
  </w:style>
  <w:style w:type="paragraph" w:customStyle="1" w:styleId="Obsahrmce">
    <w:name w:val="Obsah rámce"/>
    <w:basedOn w:val="Zkladntext"/>
    <w:rsid w:val="00BB60E1"/>
    <w:pPr>
      <w:suppressAutoHyphens/>
      <w:autoSpaceDE/>
      <w:autoSpaceDN/>
    </w:pPr>
    <w:rPr>
      <w:rFonts w:eastAsia="Andale Sans UI"/>
      <w:kern w:val="1"/>
      <w:sz w:val="24"/>
      <w:szCs w:val="24"/>
      <w:lang w:val="cs-CZ" w:eastAsia="cs-CZ"/>
    </w:rPr>
  </w:style>
  <w:style w:type="table" w:styleId="Mkatabulky">
    <w:name w:val="Table Grid"/>
    <w:basedOn w:val="Normlntabulka"/>
    <w:uiPriority w:val="39"/>
    <w:rsid w:val="00BB60E1"/>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BB60E1"/>
    <w:pPr>
      <w:tabs>
        <w:tab w:val="center" w:pos="4536"/>
        <w:tab w:val="right" w:pos="9072"/>
      </w:tabs>
    </w:pPr>
  </w:style>
  <w:style w:type="character" w:customStyle="1" w:styleId="ZpatChar">
    <w:name w:val="Zápatí Char"/>
    <w:basedOn w:val="Standardnpsmoodstavce"/>
    <w:link w:val="Zpat"/>
    <w:uiPriority w:val="99"/>
    <w:rsid w:val="00BB60E1"/>
    <w:rPr>
      <w:rFonts w:ascii="Times New Roman" w:eastAsia="Times New Roman" w:hAnsi="Times New Roman" w:cs="Times New Roman"/>
      <w:kern w:val="0"/>
      <w:lang w:val="sl-SI"/>
      <w14:ligatures w14:val="none"/>
    </w:rPr>
  </w:style>
  <w:style w:type="paragraph" w:styleId="Zkladntext">
    <w:name w:val="Body Text"/>
    <w:basedOn w:val="Normln"/>
    <w:link w:val="ZkladntextChar"/>
    <w:uiPriority w:val="99"/>
    <w:semiHidden/>
    <w:unhideWhenUsed/>
    <w:rsid w:val="00BB60E1"/>
    <w:pPr>
      <w:spacing w:after="120"/>
    </w:pPr>
  </w:style>
  <w:style w:type="character" w:customStyle="1" w:styleId="ZkladntextChar">
    <w:name w:val="Základní text Char"/>
    <w:basedOn w:val="Standardnpsmoodstavce"/>
    <w:link w:val="Zkladntext"/>
    <w:uiPriority w:val="99"/>
    <w:semiHidden/>
    <w:rsid w:val="00BB60E1"/>
    <w:rPr>
      <w:rFonts w:ascii="Times New Roman" w:eastAsia="Times New Roman" w:hAnsi="Times New Roman" w:cs="Times New Roman"/>
      <w:kern w:val="0"/>
      <w:lang w:val="sl-SI"/>
      <w14:ligatures w14:val="none"/>
    </w:rPr>
  </w:style>
  <w:style w:type="paragraph" w:styleId="Odstavecseseznamem">
    <w:name w:val="List Paragraph"/>
    <w:basedOn w:val="Normln"/>
    <w:uiPriority w:val="34"/>
    <w:qFormat/>
    <w:rsid w:val="00BC6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030004">
      <w:bodyDiv w:val="1"/>
      <w:marLeft w:val="0"/>
      <w:marRight w:val="0"/>
      <w:marTop w:val="0"/>
      <w:marBottom w:val="0"/>
      <w:divBdr>
        <w:top w:val="none" w:sz="0" w:space="0" w:color="auto"/>
        <w:left w:val="none" w:sz="0" w:space="0" w:color="auto"/>
        <w:bottom w:val="none" w:sz="0" w:space="0" w:color="auto"/>
        <w:right w:val="none" w:sz="0" w:space="0" w:color="auto"/>
      </w:divBdr>
    </w:div>
    <w:div w:id="150562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15D93-12AE-470F-985E-AEC93C07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3999</Characters>
  <Application>Microsoft Office Word</Application>
  <DocSecurity>4</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Kaslová</dc:creator>
  <cp:keywords/>
  <dc:description/>
  <cp:lastModifiedBy>Markéta Kaslová</cp:lastModifiedBy>
  <cp:revision>2</cp:revision>
  <cp:lastPrinted>2025-03-03T08:53:00Z</cp:lastPrinted>
  <dcterms:created xsi:type="dcterms:W3CDTF">2025-03-06T09:55:00Z</dcterms:created>
  <dcterms:modified xsi:type="dcterms:W3CDTF">2025-03-06T09:55:00Z</dcterms:modified>
</cp:coreProperties>
</file>